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80" w:rsidRPr="00B2502D" w:rsidRDefault="00B2502D" w:rsidP="00B2502D">
      <w:pPr>
        <w:spacing w:after="0" w:line="240" w:lineRule="auto"/>
        <w:ind w:firstLine="709"/>
        <w:jc w:val="both"/>
        <w:rPr>
          <w:rFonts w:ascii="Times New Roman" w:hAnsi="Times New Roman" w:cs="Times New Roman"/>
          <w:b/>
          <w:bCs/>
          <w:sz w:val="28"/>
          <w:szCs w:val="28"/>
        </w:rPr>
      </w:pPr>
      <w:r w:rsidRPr="00B2502D">
        <w:rPr>
          <w:rFonts w:ascii="Times New Roman" w:hAnsi="Times New Roman" w:cs="Times New Roman"/>
          <w:b/>
          <w:bCs/>
          <w:sz w:val="28"/>
          <w:szCs w:val="28"/>
        </w:rPr>
        <w:t>ОРГАНИЗАЦИИ ОБЯЗАНЫ РАЗРАБАТЫВАТЬ И ПРИНИМАТЬ МЕРЫ ПО ПРЕДУПРЕЖДЕНИЮ КОРРУПЦИИ.</w:t>
      </w:r>
    </w:p>
    <w:p w:rsidR="00B2502D" w:rsidRPr="00B2502D" w:rsidRDefault="00B2502D" w:rsidP="00B2502D">
      <w:pPr>
        <w:spacing w:after="0" w:line="240" w:lineRule="auto"/>
        <w:ind w:firstLine="709"/>
        <w:jc w:val="both"/>
        <w:rPr>
          <w:rFonts w:ascii="Times New Roman" w:hAnsi="Times New Roman" w:cs="Times New Roman"/>
          <w:sz w:val="28"/>
          <w:szCs w:val="28"/>
        </w:rPr>
      </w:pP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Противодействие коррупции в значительной мере зависит от действе</w:t>
      </w:r>
      <w:r w:rsidRPr="00B2502D">
        <w:rPr>
          <w:rFonts w:ascii="Times New Roman" w:hAnsi="Times New Roman" w:cs="Times New Roman"/>
          <w:sz w:val="28"/>
          <w:szCs w:val="28"/>
        </w:rPr>
        <w:t>н</w:t>
      </w:r>
      <w:r w:rsidRPr="00B2502D">
        <w:rPr>
          <w:rFonts w:ascii="Times New Roman" w:hAnsi="Times New Roman" w:cs="Times New Roman"/>
          <w:sz w:val="28"/>
          <w:szCs w:val="28"/>
        </w:rPr>
        <w:t>ности мер, направленных на ее предупреждение. В российском законод</w:t>
      </w:r>
      <w:r w:rsidRPr="00B2502D">
        <w:rPr>
          <w:rFonts w:ascii="Times New Roman" w:hAnsi="Times New Roman" w:cs="Times New Roman"/>
          <w:sz w:val="28"/>
          <w:szCs w:val="28"/>
        </w:rPr>
        <w:t>а</w:t>
      </w:r>
      <w:r w:rsidRPr="00B2502D">
        <w:rPr>
          <w:rFonts w:ascii="Times New Roman" w:hAnsi="Times New Roman" w:cs="Times New Roman"/>
          <w:sz w:val="28"/>
          <w:szCs w:val="28"/>
        </w:rPr>
        <w:t>тельстве закреплен конкретный перечень обязанностей, ограничений и запр</w:t>
      </w:r>
      <w:r w:rsidRPr="00B2502D">
        <w:rPr>
          <w:rFonts w:ascii="Times New Roman" w:hAnsi="Times New Roman" w:cs="Times New Roman"/>
          <w:sz w:val="28"/>
          <w:szCs w:val="28"/>
        </w:rPr>
        <w:t>е</w:t>
      </w:r>
      <w:r w:rsidRPr="00B2502D">
        <w:rPr>
          <w:rFonts w:ascii="Times New Roman" w:hAnsi="Times New Roman" w:cs="Times New Roman"/>
          <w:sz w:val="28"/>
          <w:szCs w:val="28"/>
        </w:rPr>
        <w:t>тов, направленных на профилактику коррупции.</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Кроме того, статьей 13.3 Федерального закона «О противодействии коррупции» установлена обязанность организаций вне зависимости от фо</w:t>
      </w:r>
      <w:r w:rsidRPr="00B2502D">
        <w:rPr>
          <w:rFonts w:ascii="Times New Roman" w:hAnsi="Times New Roman" w:cs="Times New Roman"/>
          <w:sz w:val="28"/>
          <w:szCs w:val="28"/>
        </w:rPr>
        <w:t>р</w:t>
      </w:r>
      <w:r w:rsidRPr="00B2502D">
        <w:rPr>
          <w:rFonts w:ascii="Times New Roman" w:hAnsi="Times New Roman" w:cs="Times New Roman"/>
          <w:sz w:val="28"/>
          <w:szCs w:val="28"/>
        </w:rPr>
        <w:t>мы собственности разрабатывать и принимать меры по предупреждению коррупции.</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Меры по предупреждению коррупции, принимаемые в организации, могут включать: определение подразделений или должностных лиц, ответс</w:t>
      </w:r>
      <w:r w:rsidRPr="00B2502D">
        <w:rPr>
          <w:rFonts w:ascii="Times New Roman" w:hAnsi="Times New Roman" w:cs="Times New Roman"/>
          <w:sz w:val="28"/>
          <w:szCs w:val="28"/>
        </w:rPr>
        <w:t>т</w:t>
      </w:r>
      <w:r w:rsidRPr="00B2502D">
        <w:rPr>
          <w:rFonts w:ascii="Times New Roman" w:hAnsi="Times New Roman" w:cs="Times New Roman"/>
          <w:sz w:val="28"/>
          <w:szCs w:val="28"/>
        </w:rPr>
        <w:t>венных за профилактику коррупционных и иных правонарушений; сотру</w:t>
      </w:r>
      <w:r w:rsidRPr="00B2502D">
        <w:rPr>
          <w:rFonts w:ascii="Times New Roman" w:hAnsi="Times New Roman" w:cs="Times New Roman"/>
          <w:sz w:val="28"/>
          <w:szCs w:val="28"/>
        </w:rPr>
        <w:t>д</w:t>
      </w:r>
      <w:r w:rsidRPr="00B2502D">
        <w:rPr>
          <w:rFonts w:ascii="Times New Roman" w:hAnsi="Times New Roman" w:cs="Times New Roman"/>
          <w:sz w:val="28"/>
          <w:szCs w:val="28"/>
        </w:rPr>
        <w:t>ничество организации с правоохранительными органами; разработку и вн</w:t>
      </w:r>
      <w:r w:rsidRPr="00B2502D">
        <w:rPr>
          <w:rFonts w:ascii="Times New Roman" w:hAnsi="Times New Roman" w:cs="Times New Roman"/>
          <w:sz w:val="28"/>
          <w:szCs w:val="28"/>
        </w:rPr>
        <w:t>е</w:t>
      </w:r>
      <w:r w:rsidRPr="00B2502D">
        <w:rPr>
          <w:rFonts w:ascii="Times New Roman" w:hAnsi="Times New Roman" w:cs="Times New Roman"/>
          <w:sz w:val="28"/>
          <w:szCs w:val="28"/>
        </w:rPr>
        <w:t>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w:t>
      </w:r>
      <w:r w:rsidRPr="00B2502D">
        <w:rPr>
          <w:rFonts w:ascii="Times New Roman" w:hAnsi="Times New Roman" w:cs="Times New Roman"/>
          <w:sz w:val="28"/>
          <w:szCs w:val="28"/>
        </w:rPr>
        <w:t>н</w:t>
      </w:r>
      <w:r w:rsidRPr="00B2502D">
        <w:rPr>
          <w:rFonts w:ascii="Times New Roman" w:hAnsi="Times New Roman" w:cs="Times New Roman"/>
          <w:sz w:val="28"/>
          <w:szCs w:val="28"/>
        </w:rPr>
        <w:t>фликта интересов; недопущение составления неофициальной отчетности и использования поддельных документов.</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Соответствующие меры разрабатываются и принимаются организацией самостоятельно путем издания локальных правовых актов, проведения с с</w:t>
      </w:r>
      <w:r w:rsidRPr="00B2502D">
        <w:rPr>
          <w:rFonts w:ascii="Times New Roman" w:hAnsi="Times New Roman" w:cs="Times New Roman"/>
          <w:sz w:val="28"/>
          <w:szCs w:val="28"/>
        </w:rPr>
        <w:t>о</w:t>
      </w:r>
      <w:r w:rsidRPr="00B2502D">
        <w:rPr>
          <w:rFonts w:ascii="Times New Roman" w:hAnsi="Times New Roman" w:cs="Times New Roman"/>
          <w:sz w:val="28"/>
          <w:szCs w:val="28"/>
        </w:rPr>
        <w:t>трудниками разъяснительной работы, направленной на формирование нег</w:t>
      </w:r>
      <w:r w:rsidRPr="00B2502D">
        <w:rPr>
          <w:rFonts w:ascii="Times New Roman" w:hAnsi="Times New Roman" w:cs="Times New Roman"/>
          <w:sz w:val="28"/>
          <w:szCs w:val="28"/>
        </w:rPr>
        <w:t>а</w:t>
      </w:r>
      <w:r w:rsidRPr="00B2502D">
        <w:rPr>
          <w:rFonts w:ascii="Times New Roman" w:hAnsi="Times New Roman" w:cs="Times New Roman"/>
          <w:sz w:val="28"/>
          <w:szCs w:val="28"/>
        </w:rPr>
        <w:t>тивного отношения к любым коррупционным проявлениям.</w:t>
      </w:r>
    </w:p>
    <w:p w:rsidR="001D5A80"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Кроме этого, работодатель при заключении трудового договора или гражданско-правового договора в течение 2 лет после увольнения граждан</w:t>
      </w:r>
      <w:r w:rsidRPr="00B2502D">
        <w:rPr>
          <w:rFonts w:ascii="Times New Roman" w:hAnsi="Times New Roman" w:cs="Times New Roman"/>
          <w:sz w:val="28"/>
          <w:szCs w:val="28"/>
        </w:rPr>
        <w:t>и</w:t>
      </w:r>
      <w:r w:rsidRPr="00B2502D">
        <w:rPr>
          <w:rFonts w:ascii="Times New Roman" w:hAnsi="Times New Roman" w:cs="Times New Roman"/>
          <w:sz w:val="28"/>
          <w:szCs w:val="28"/>
        </w:rPr>
        <w:t>на с государственной или муниципальной службы сообщает представителю нанимателя (работодателю) государственного или муниципального служащ</w:t>
      </w:r>
      <w:r w:rsidRPr="00B2502D">
        <w:rPr>
          <w:rFonts w:ascii="Times New Roman" w:hAnsi="Times New Roman" w:cs="Times New Roman"/>
          <w:sz w:val="28"/>
          <w:szCs w:val="28"/>
        </w:rPr>
        <w:t>е</w:t>
      </w:r>
      <w:r w:rsidRPr="00B2502D">
        <w:rPr>
          <w:rFonts w:ascii="Times New Roman" w:hAnsi="Times New Roman" w:cs="Times New Roman"/>
          <w:sz w:val="28"/>
          <w:szCs w:val="28"/>
        </w:rPr>
        <w:t>го по последнему месту его службы о заключении такого договора в пис</w:t>
      </w:r>
      <w:r w:rsidRPr="00B2502D">
        <w:rPr>
          <w:rFonts w:ascii="Times New Roman" w:hAnsi="Times New Roman" w:cs="Times New Roman"/>
          <w:sz w:val="28"/>
          <w:szCs w:val="28"/>
        </w:rPr>
        <w:t>ь</w:t>
      </w:r>
      <w:r w:rsidRPr="00B2502D">
        <w:rPr>
          <w:rFonts w:ascii="Times New Roman" w:hAnsi="Times New Roman" w:cs="Times New Roman"/>
          <w:sz w:val="28"/>
          <w:szCs w:val="28"/>
        </w:rPr>
        <w:t>менной форме. Такое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w:t>
      </w:r>
      <w:r w:rsidRPr="00B2502D">
        <w:rPr>
          <w:rFonts w:ascii="Times New Roman" w:hAnsi="Times New Roman" w:cs="Times New Roman"/>
          <w:sz w:val="28"/>
          <w:szCs w:val="28"/>
        </w:rPr>
        <w:t>о</w:t>
      </w:r>
      <w:r w:rsidRPr="00B2502D">
        <w:rPr>
          <w:rFonts w:ascii="Times New Roman" w:hAnsi="Times New Roman" w:cs="Times New Roman"/>
          <w:sz w:val="28"/>
          <w:szCs w:val="28"/>
        </w:rPr>
        <w:t>вора.</w:t>
      </w:r>
    </w:p>
    <w:p w:rsidR="00B2502D" w:rsidRDefault="00B2502D" w:rsidP="00B2502D">
      <w:pPr>
        <w:spacing w:after="0" w:line="240" w:lineRule="auto"/>
        <w:jc w:val="both"/>
        <w:rPr>
          <w:rFonts w:ascii="Times New Roman" w:hAnsi="Times New Roman" w:cs="Times New Roman"/>
          <w:sz w:val="28"/>
          <w:szCs w:val="28"/>
        </w:rPr>
      </w:pPr>
    </w:p>
    <w:p w:rsidR="00B2502D" w:rsidRPr="00B2502D" w:rsidRDefault="00B2502D" w:rsidP="00B2502D">
      <w:pPr>
        <w:spacing w:after="0" w:line="240" w:lineRule="auto"/>
        <w:jc w:val="both"/>
        <w:rPr>
          <w:rFonts w:ascii="Times New Roman" w:hAnsi="Times New Roman" w:cs="Times New Roman"/>
          <w:b/>
          <w:bCs/>
          <w:sz w:val="28"/>
          <w:szCs w:val="28"/>
        </w:rPr>
      </w:pPr>
      <w:r w:rsidRPr="00B2502D">
        <w:rPr>
          <w:rFonts w:ascii="Times New Roman" w:hAnsi="Times New Roman" w:cs="Times New Roman"/>
          <w:b/>
          <w:bCs/>
          <w:sz w:val="28"/>
          <w:szCs w:val="28"/>
        </w:rPr>
        <w:t xml:space="preserve">Люберецкий городской прокурор </w:t>
      </w:r>
      <w:proofErr w:type="spellStart"/>
      <w:r w:rsidRPr="00B2502D">
        <w:rPr>
          <w:rFonts w:ascii="Times New Roman" w:hAnsi="Times New Roman" w:cs="Times New Roman"/>
          <w:b/>
          <w:bCs/>
          <w:sz w:val="28"/>
          <w:szCs w:val="28"/>
        </w:rPr>
        <w:t>Саломаткин</w:t>
      </w:r>
      <w:proofErr w:type="spellEnd"/>
      <w:r w:rsidRPr="00B2502D">
        <w:rPr>
          <w:rFonts w:ascii="Times New Roman" w:hAnsi="Times New Roman" w:cs="Times New Roman"/>
          <w:b/>
          <w:bCs/>
          <w:sz w:val="28"/>
          <w:szCs w:val="28"/>
        </w:rPr>
        <w:t xml:space="preserve"> А.А.</w:t>
      </w:r>
    </w:p>
    <w:p w:rsidR="001D5A80" w:rsidRPr="00B2502D" w:rsidRDefault="001D5A80" w:rsidP="00B2502D">
      <w:pPr>
        <w:spacing w:after="0" w:line="240" w:lineRule="auto"/>
        <w:ind w:firstLine="709"/>
        <w:jc w:val="both"/>
        <w:rPr>
          <w:rFonts w:ascii="Times New Roman" w:hAnsi="Times New Roman" w:cs="Times New Roman"/>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1F0054" w:rsidRDefault="00B2502D" w:rsidP="00B2502D">
      <w:pPr>
        <w:spacing w:after="0" w:line="240" w:lineRule="auto"/>
        <w:ind w:firstLine="709"/>
        <w:jc w:val="both"/>
        <w:rPr>
          <w:rFonts w:ascii="Times New Roman" w:hAnsi="Times New Roman" w:cs="Times New Roman"/>
          <w:b/>
          <w:bCs/>
          <w:sz w:val="28"/>
          <w:szCs w:val="28"/>
        </w:rPr>
      </w:pPr>
      <w:r w:rsidRPr="00B2502D">
        <w:rPr>
          <w:rFonts w:ascii="Times New Roman" w:hAnsi="Times New Roman" w:cs="Times New Roman"/>
          <w:b/>
          <w:bCs/>
          <w:sz w:val="28"/>
          <w:szCs w:val="28"/>
        </w:rPr>
        <w:t>В РОССИИ ВСТУПИЛ НОВЫЙ ПОРЯДОК ПОДАЧИ, РА</w:t>
      </w:r>
      <w:r w:rsidRPr="00B2502D">
        <w:rPr>
          <w:rFonts w:ascii="Times New Roman" w:hAnsi="Times New Roman" w:cs="Times New Roman"/>
          <w:b/>
          <w:bCs/>
          <w:sz w:val="28"/>
          <w:szCs w:val="28"/>
        </w:rPr>
        <w:t>С</w:t>
      </w:r>
      <w:r w:rsidRPr="00B2502D">
        <w:rPr>
          <w:rFonts w:ascii="Times New Roman" w:hAnsi="Times New Roman" w:cs="Times New Roman"/>
          <w:b/>
          <w:bCs/>
          <w:sz w:val="28"/>
          <w:szCs w:val="28"/>
        </w:rPr>
        <w:t>СМОТРЕНИЯ И УЧЕТА ЗАЯВЛЕНИЙ О НЕСОГЛАСИИ РОДИТЕЛЕЙ НА ВЫЕЗД ЗА ГРАНИЦУ НЕСОВЕРШЕННОЛЕТНИХ ДЕТЕЙ</w:t>
      </w:r>
      <w:r w:rsidR="00F16C98">
        <w:rPr>
          <w:rFonts w:ascii="Times New Roman" w:hAnsi="Times New Roman" w:cs="Times New Roman"/>
          <w:b/>
          <w:bCs/>
          <w:sz w:val="28"/>
          <w:szCs w:val="28"/>
        </w:rPr>
        <w:t>.</w:t>
      </w:r>
    </w:p>
    <w:p w:rsidR="00F16C98" w:rsidRPr="00B2502D" w:rsidRDefault="00F16C98" w:rsidP="00B2502D">
      <w:pPr>
        <w:spacing w:after="0" w:line="240" w:lineRule="auto"/>
        <w:ind w:firstLine="709"/>
        <w:jc w:val="both"/>
        <w:rPr>
          <w:rFonts w:ascii="Times New Roman" w:hAnsi="Times New Roman" w:cs="Times New Roman"/>
          <w:b/>
          <w:bCs/>
          <w:sz w:val="28"/>
          <w:szCs w:val="28"/>
        </w:rPr>
      </w:pPr>
    </w:p>
    <w:p w:rsidR="00F16C98" w:rsidRDefault="00B2502D"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12 июня 2019 года вступило в силу постановление Правительства Ро</w:t>
      </w:r>
      <w:r w:rsidRPr="00B2502D">
        <w:rPr>
          <w:rFonts w:ascii="Times New Roman" w:hAnsi="Times New Roman" w:cs="Times New Roman"/>
          <w:sz w:val="28"/>
          <w:szCs w:val="28"/>
        </w:rPr>
        <w:t>с</w:t>
      </w:r>
      <w:r w:rsidRPr="00B2502D">
        <w:rPr>
          <w:rFonts w:ascii="Times New Roman" w:hAnsi="Times New Roman" w:cs="Times New Roman"/>
          <w:sz w:val="28"/>
          <w:szCs w:val="28"/>
        </w:rPr>
        <w:t>сийской Федерации от 31 мая 2019 года № 690, которое признало утрати</w:t>
      </w:r>
      <w:r w:rsidRPr="00B2502D">
        <w:rPr>
          <w:rFonts w:ascii="Times New Roman" w:hAnsi="Times New Roman" w:cs="Times New Roman"/>
          <w:sz w:val="28"/>
          <w:szCs w:val="28"/>
        </w:rPr>
        <w:t>в</w:t>
      </w:r>
      <w:r w:rsidRPr="00B2502D">
        <w:rPr>
          <w:rFonts w:ascii="Times New Roman" w:hAnsi="Times New Roman" w:cs="Times New Roman"/>
          <w:sz w:val="28"/>
          <w:szCs w:val="28"/>
        </w:rPr>
        <w:lastRenderedPageBreak/>
        <w:t>шим силу постановление Правительства Российской Федерации от 12 мая 2003 г. N 273 «Об утверждении правил подачи заявления о несогласии на в</w:t>
      </w:r>
      <w:r w:rsidRPr="00B2502D">
        <w:rPr>
          <w:rFonts w:ascii="Times New Roman" w:hAnsi="Times New Roman" w:cs="Times New Roman"/>
          <w:sz w:val="28"/>
          <w:szCs w:val="28"/>
        </w:rPr>
        <w:t>ы</w:t>
      </w:r>
      <w:r w:rsidRPr="00B2502D">
        <w:rPr>
          <w:rFonts w:ascii="Times New Roman" w:hAnsi="Times New Roman" w:cs="Times New Roman"/>
          <w:sz w:val="28"/>
          <w:szCs w:val="28"/>
        </w:rPr>
        <w:t>езд из Российской Федерации несовершеннолетнего гражданина Российской Федерации».</w:t>
      </w:r>
    </w:p>
    <w:p w:rsidR="00F16C98" w:rsidRDefault="00B2502D"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Ранее родители должны были подавать заявления о несогласии на в</w:t>
      </w:r>
      <w:r w:rsidRPr="00B2502D">
        <w:rPr>
          <w:rFonts w:ascii="Times New Roman" w:hAnsi="Times New Roman" w:cs="Times New Roman"/>
          <w:sz w:val="28"/>
          <w:szCs w:val="28"/>
        </w:rPr>
        <w:t>ы</w:t>
      </w:r>
      <w:r w:rsidRPr="00B2502D">
        <w:rPr>
          <w:rFonts w:ascii="Times New Roman" w:hAnsi="Times New Roman" w:cs="Times New Roman"/>
          <w:sz w:val="28"/>
          <w:szCs w:val="28"/>
        </w:rPr>
        <w:t>езд ребенка в пограничные органы. Теперь рассмотрение таких заявлений о</w:t>
      </w:r>
      <w:r w:rsidRPr="00B2502D">
        <w:rPr>
          <w:rFonts w:ascii="Times New Roman" w:hAnsi="Times New Roman" w:cs="Times New Roman"/>
          <w:sz w:val="28"/>
          <w:szCs w:val="28"/>
        </w:rPr>
        <w:t>т</w:t>
      </w:r>
      <w:r w:rsidRPr="00B2502D">
        <w:rPr>
          <w:rFonts w:ascii="Times New Roman" w:hAnsi="Times New Roman" w:cs="Times New Roman"/>
          <w:sz w:val="28"/>
          <w:szCs w:val="28"/>
        </w:rPr>
        <w:t>носится к компетенции Министерства внутренних дел.</w:t>
      </w:r>
    </w:p>
    <w:p w:rsidR="00F16C98" w:rsidRDefault="00B2502D"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Приказом МВД России от 11 февраля 2019 г. N 62 утвержден «Порядок подачи, рассмотрения и ведения учета заявлений о несогласии на выезд из Российской Федерации несовершеннолетнего гражданина Российской Фед</w:t>
      </w:r>
      <w:r w:rsidRPr="00B2502D">
        <w:rPr>
          <w:rFonts w:ascii="Times New Roman" w:hAnsi="Times New Roman" w:cs="Times New Roman"/>
          <w:sz w:val="28"/>
          <w:szCs w:val="28"/>
        </w:rPr>
        <w:t>е</w:t>
      </w:r>
      <w:r w:rsidRPr="00B2502D">
        <w:rPr>
          <w:rFonts w:ascii="Times New Roman" w:hAnsi="Times New Roman" w:cs="Times New Roman"/>
          <w:sz w:val="28"/>
          <w:szCs w:val="28"/>
        </w:rPr>
        <w:t>рации».</w:t>
      </w:r>
    </w:p>
    <w:p w:rsidR="00F16C98" w:rsidRDefault="00B2502D"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Прием и учет заявлений осуществляется подразделениями по вопросам миграции территориальных органов МВД России на региональном и райо</w:t>
      </w:r>
      <w:r w:rsidRPr="00B2502D">
        <w:rPr>
          <w:rFonts w:ascii="Times New Roman" w:hAnsi="Times New Roman" w:cs="Times New Roman"/>
          <w:sz w:val="28"/>
          <w:szCs w:val="28"/>
        </w:rPr>
        <w:t>н</w:t>
      </w:r>
      <w:r w:rsidRPr="00B2502D">
        <w:rPr>
          <w:rFonts w:ascii="Times New Roman" w:hAnsi="Times New Roman" w:cs="Times New Roman"/>
          <w:sz w:val="28"/>
          <w:szCs w:val="28"/>
        </w:rPr>
        <w:t>ном уровнях по месту жительства (пребывания) одного из родителей, усын</w:t>
      </w:r>
      <w:r w:rsidRPr="00B2502D">
        <w:rPr>
          <w:rFonts w:ascii="Times New Roman" w:hAnsi="Times New Roman" w:cs="Times New Roman"/>
          <w:sz w:val="28"/>
          <w:szCs w:val="28"/>
        </w:rPr>
        <w:t>о</w:t>
      </w:r>
      <w:r w:rsidRPr="00B2502D">
        <w:rPr>
          <w:rFonts w:ascii="Times New Roman" w:hAnsi="Times New Roman" w:cs="Times New Roman"/>
          <w:sz w:val="28"/>
          <w:szCs w:val="28"/>
        </w:rPr>
        <w:t>вителей, опекунов или попечителей несовершеннолетнего, в отношении к</w:t>
      </w:r>
      <w:r w:rsidRPr="00B2502D">
        <w:rPr>
          <w:rFonts w:ascii="Times New Roman" w:hAnsi="Times New Roman" w:cs="Times New Roman"/>
          <w:sz w:val="28"/>
          <w:szCs w:val="28"/>
        </w:rPr>
        <w:t>о</w:t>
      </w:r>
      <w:r w:rsidRPr="00B2502D">
        <w:rPr>
          <w:rFonts w:ascii="Times New Roman" w:hAnsi="Times New Roman" w:cs="Times New Roman"/>
          <w:sz w:val="28"/>
          <w:szCs w:val="28"/>
        </w:rPr>
        <w:t>торого подается заявление. Срок рассмотрения заявления не должен прев</w:t>
      </w:r>
      <w:r w:rsidRPr="00B2502D">
        <w:rPr>
          <w:rFonts w:ascii="Times New Roman" w:hAnsi="Times New Roman" w:cs="Times New Roman"/>
          <w:sz w:val="28"/>
          <w:szCs w:val="28"/>
        </w:rPr>
        <w:t>ы</w:t>
      </w:r>
      <w:r w:rsidRPr="00B2502D">
        <w:rPr>
          <w:rFonts w:ascii="Times New Roman" w:hAnsi="Times New Roman" w:cs="Times New Roman"/>
          <w:sz w:val="28"/>
          <w:szCs w:val="28"/>
        </w:rPr>
        <w:t>шать пяти рабочих дней со дня его регистрации.</w:t>
      </w:r>
    </w:p>
    <w:p w:rsidR="00F16C98" w:rsidRDefault="00B2502D"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Напоминаем, если ребенок выезжает из России с одним из родителей, согласия второго не требуется. В случае, если несовершеннолетний выезжает из России без сопровождения родителей, усыновителей, опекунов или поп</w:t>
      </w:r>
      <w:r w:rsidRPr="00B2502D">
        <w:rPr>
          <w:rFonts w:ascii="Times New Roman" w:hAnsi="Times New Roman" w:cs="Times New Roman"/>
          <w:sz w:val="28"/>
          <w:szCs w:val="28"/>
        </w:rPr>
        <w:t>е</w:t>
      </w:r>
      <w:r w:rsidRPr="00B2502D">
        <w:rPr>
          <w:rFonts w:ascii="Times New Roman" w:hAnsi="Times New Roman" w:cs="Times New Roman"/>
          <w:sz w:val="28"/>
          <w:szCs w:val="28"/>
        </w:rPr>
        <w:t>чителей, он должен иметь при себе кроме паспорта нотариально оформле</w:t>
      </w:r>
      <w:r w:rsidRPr="00B2502D">
        <w:rPr>
          <w:rFonts w:ascii="Times New Roman" w:hAnsi="Times New Roman" w:cs="Times New Roman"/>
          <w:sz w:val="28"/>
          <w:szCs w:val="28"/>
        </w:rPr>
        <w:t>н</w:t>
      </w:r>
      <w:r w:rsidRPr="00B2502D">
        <w:rPr>
          <w:rFonts w:ascii="Times New Roman" w:hAnsi="Times New Roman" w:cs="Times New Roman"/>
          <w:sz w:val="28"/>
          <w:szCs w:val="28"/>
        </w:rPr>
        <w:t>ное согласие от одного из этих лиц (оригинал) на выезд несовершеннолетн</w:t>
      </w:r>
      <w:r w:rsidRPr="00B2502D">
        <w:rPr>
          <w:rFonts w:ascii="Times New Roman" w:hAnsi="Times New Roman" w:cs="Times New Roman"/>
          <w:sz w:val="28"/>
          <w:szCs w:val="28"/>
        </w:rPr>
        <w:t>е</w:t>
      </w:r>
      <w:r w:rsidRPr="00B2502D">
        <w:rPr>
          <w:rFonts w:ascii="Times New Roman" w:hAnsi="Times New Roman" w:cs="Times New Roman"/>
          <w:sz w:val="28"/>
          <w:szCs w:val="28"/>
        </w:rPr>
        <w:t>го гражданина России.</w:t>
      </w:r>
    </w:p>
    <w:p w:rsidR="00F16C98" w:rsidRDefault="00B2502D"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Но если один из родителей возражает и заявит о своем несогласии на выезд из Российской Федерации несовершеннолетнего, то в соответствии со статьей 21 Федерального закона от 15.08.1996 N 114-ФЗ (ред. от 01.05.2019) «О порядке выезда из Российской Федерации и въезда в Российскую Федер</w:t>
      </w:r>
      <w:r w:rsidRPr="00B2502D">
        <w:rPr>
          <w:rFonts w:ascii="Times New Roman" w:hAnsi="Times New Roman" w:cs="Times New Roman"/>
          <w:sz w:val="28"/>
          <w:szCs w:val="28"/>
        </w:rPr>
        <w:t>а</w:t>
      </w:r>
      <w:r w:rsidRPr="00B2502D">
        <w:rPr>
          <w:rFonts w:ascii="Times New Roman" w:hAnsi="Times New Roman" w:cs="Times New Roman"/>
          <w:sz w:val="28"/>
          <w:szCs w:val="28"/>
        </w:rPr>
        <w:t>ции», вопрос о возможности его выезда из Российской Федерации разреш</w:t>
      </w:r>
      <w:r w:rsidRPr="00B2502D">
        <w:rPr>
          <w:rFonts w:ascii="Times New Roman" w:hAnsi="Times New Roman" w:cs="Times New Roman"/>
          <w:sz w:val="28"/>
          <w:szCs w:val="28"/>
        </w:rPr>
        <w:t>а</w:t>
      </w:r>
      <w:r w:rsidRPr="00B2502D">
        <w:rPr>
          <w:rFonts w:ascii="Times New Roman" w:hAnsi="Times New Roman" w:cs="Times New Roman"/>
          <w:sz w:val="28"/>
          <w:szCs w:val="28"/>
        </w:rPr>
        <w:t>ется в судебном порядке.</w:t>
      </w:r>
    </w:p>
    <w:p w:rsidR="00B2502D" w:rsidRPr="00B2502D" w:rsidRDefault="00B2502D"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Перед отправкой за границу возможно уточнить, нет ли у ребенка вр</w:t>
      </w:r>
      <w:r w:rsidRPr="00B2502D">
        <w:rPr>
          <w:rFonts w:ascii="Times New Roman" w:hAnsi="Times New Roman" w:cs="Times New Roman"/>
          <w:sz w:val="28"/>
          <w:szCs w:val="28"/>
        </w:rPr>
        <w:t>е</w:t>
      </w:r>
      <w:r w:rsidRPr="00B2502D">
        <w:rPr>
          <w:rFonts w:ascii="Times New Roman" w:hAnsi="Times New Roman" w:cs="Times New Roman"/>
          <w:sz w:val="28"/>
          <w:szCs w:val="28"/>
        </w:rPr>
        <w:t>менного ограничения на выезд из-за заявления второго родителя. Сделать это можно в миграционном подразделении МВД России.</w:t>
      </w:r>
    </w:p>
    <w:p w:rsidR="00F16C98" w:rsidRDefault="00F16C98" w:rsidP="00F16C98">
      <w:pPr>
        <w:spacing w:after="0" w:line="240" w:lineRule="auto"/>
        <w:jc w:val="both"/>
        <w:rPr>
          <w:rFonts w:ascii="Times New Roman" w:hAnsi="Times New Roman" w:cs="Times New Roman"/>
          <w:sz w:val="28"/>
          <w:szCs w:val="28"/>
        </w:rPr>
      </w:pPr>
    </w:p>
    <w:p w:rsidR="00F16C98" w:rsidRPr="00F16C98" w:rsidRDefault="00F16C98" w:rsidP="00F16C98">
      <w:pPr>
        <w:spacing w:after="0" w:line="240" w:lineRule="auto"/>
        <w:jc w:val="both"/>
        <w:rPr>
          <w:rFonts w:ascii="Times New Roman" w:hAnsi="Times New Roman" w:cs="Times New Roman"/>
          <w:b/>
          <w:bCs/>
          <w:sz w:val="28"/>
          <w:szCs w:val="28"/>
        </w:rPr>
      </w:pPr>
      <w:r w:rsidRPr="00F16C98">
        <w:rPr>
          <w:rFonts w:ascii="Times New Roman" w:hAnsi="Times New Roman" w:cs="Times New Roman"/>
          <w:b/>
          <w:bCs/>
          <w:sz w:val="28"/>
          <w:szCs w:val="28"/>
        </w:rPr>
        <w:t>Старший помощник прокурора Кулаковская О.А.</w:t>
      </w:r>
    </w:p>
    <w:p w:rsidR="00F16C98" w:rsidRDefault="00F16C98" w:rsidP="00B2502D">
      <w:pPr>
        <w:spacing w:after="0" w:line="240" w:lineRule="auto"/>
        <w:ind w:firstLine="709"/>
        <w:jc w:val="both"/>
        <w:rPr>
          <w:rFonts w:ascii="Times New Roman" w:hAnsi="Times New Roman" w:cs="Times New Roman"/>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F16C98" w:rsidRPr="00F16C98" w:rsidRDefault="00F16C98" w:rsidP="00F16C98">
      <w:pPr>
        <w:spacing w:after="0" w:line="240" w:lineRule="auto"/>
        <w:ind w:firstLine="709"/>
        <w:jc w:val="both"/>
        <w:rPr>
          <w:rFonts w:ascii="Times New Roman" w:hAnsi="Times New Roman" w:cs="Times New Roman"/>
          <w:b/>
          <w:bCs/>
          <w:sz w:val="28"/>
          <w:szCs w:val="28"/>
        </w:rPr>
      </w:pPr>
      <w:r w:rsidRPr="00F16C98">
        <w:rPr>
          <w:rFonts w:ascii="Times New Roman" w:hAnsi="Times New Roman" w:cs="Times New Roman"/>
          <w:b/>
          <w:bCs/>
          <w:sz w:val="28"/>
          <w:szCs w:val="28"/>
        </w:rPr>
        <w:t>ВНЕСЕНЫ ИЗМЕНЕНИЯ В ПЕРЕЧЕНЬ ДОКУМЕНТОВ, ПРЕДЪЯВЛЯЕМЫХ РАБОТНИКОМ ПРИ ЗАКЛЮЧЕНИИ ТРУД</w:t>
      </w:r>
      <w:r w:rsidRPr="00F16C98">
        <w:rPr>
          <w:rFonts w:ascii="Times New Roman" w:hAnsi="Times New Roman" w:cs="Times New Roman"/>
          <w:b/>
          <w:bCs/>
          <w:sz w:val="28"/>
          <w:szCs w:val="28"/>
        </w:rPr>
        <w:t>О</w:t>
      </w:r>
      <w:r w:rsidRPr="00F16C98">
        <w:rPr>
          <w:rFonts w:ascii="Times New Roman" w:hAnsi="Times New Roman" w:cs="Times New Roman"/>
          <w:b/>
          <w:bCs/>
          <w:sz w:val="28"/>
          <w:szCs w:val="28"/>
        </w:rPr>
        <w:t>ВОГО ДОГОВОРА ПРИ ПРИЕМЕ НА РАБОТУ.</w:t>
      </w:r>
    </w:p>
    <w:p w:rsidR="00F16C98" w:rsidRPr="00B2502D" w:rsidRDefault="00F16C98" w:rsidP="00F16C98">
      <w:pPr>
        <w:spacing w:after="0" w:line="240" w:lineRule="auto"/>
        <w:ind w:firstLine="709"/>
        <w:jc w:val="both"/>
        <w:rPr>
          <w:rFonts w:ascii="Times New Roman" w:hAnsi="Times New Roman" w:cs="Times New Roman"/>
          <w:sz w:val="28"/>
          <w:szCs w:val="28"/>
        </w:rPr>
      </w:pPr>
    </w:p>
    <w:p w:rsidR="001D5A80" w:rsidRPr="00B2502D" w:rsidRDefault="001D5A80"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Федеральным законом от 01.04.2019 № 48 внесены изменения в Фед</w:t>
      </w:r>
      <w:r w:rsidRPr="00B2502D">
        <w:rPr>
          <w:rFonts w:ascii="Times New Roman" w:hAnsi="Times New Roman" w:cs="Times New Roman"/>
          <w:sz w:val="28"/>
          <w:szCs w:val="28"/>
        </w:rPr>
        <w:t>е</w:t>
      </w:r>
      <w:r w:rsidRPr="00B2502D">
        <w:rPr>
          <w:rFonts w:ascii="Times New Roman" w:hAnsi="Times New Roman" w:cs="Times New Roman"/>
          <w:sz w:val="28"/>
          <w:szCs w:val="28"/>
        </w:rPr>
        <w:t>ральный закон от 01.04.1996 № 27 «Об индивидуальном (персонифицирова</w:t>
      </w:r>
      <w:r w:rsidRPr="00B2502D">
        <w:rPr>
          <w:rFonts w:ascii="Times New Roman" w:hAnsi="Times New Roman" w:cs="Times New Roman"/>
          <w:sz w:val="28"/>
          <w:szCs w:val="28"/>
        </w:rPr>
        <w:t>н</w:t>
      </w:r>
      <w:r w:rsidRPr="00B2502D">
        <w:rPr>
          <w:rFonts w:ascii="Times New Roman" w:hAnsi="Times New Roman" w:cs="Times New Roman"/>
          <w:sz w:val="28"/>
          <w:szCs w:val="28"/>
        </w:rPr>
        <w:t>ном) учете в системе обязательного пенсионного страхования», а также в Трудовой кодекс Российской Федерации.</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 xml:space="preserve">Теперь при заключении трудового договора лицо, поступающее </w:t>
      </w:r>
      <w:proofErr w:type="gramStart"/>
      <w:r w:rsidRPr="00B2502D">
        <w:rPr>
          <w:rFonts w:ascii="Times New Roman" w:hAnsi="Times New Roman" w:cs="Times New Roman"/>
          <w:sz w:val="28"/>
          <w:szCs w:val="28"/>
        </w:rPr>
        <w:t>на</w:t>
      </w:r>
      <w:proofErr w:type="gramEnd"/>
      <w:r w:rsidRPr="00B2502D">
        <w:rPr>
          <w:rFonts w:ascii="Times New Roman" w:hAnsi="Times New Roman" w:cs="Times New Roman"/>
          <w:sz w:val="28"/>
          <w:szCs w:val="28"/>
        </w:rPr>
        <w:t xml:space="preserve"> </w:t>
      </w:r>
      <w:proofErr w:type="gramStart"/>
      <w:r w:rsidRPr="00B2502D">
        <w:rPr>
          <w:rFonts w:ascii="Times New Roman" w:hAnsi="Times New Roman" w:cs="Times New Roman"/>
          <w:sz w:val="28"/>
          <w:szCs w:val="28"/>
        </w:rPr>
        <w:t>р</w:t>
      </w:r>
      <w:r w:rsidRPr="00B2502D">
        <w:rPr>
          <w:rFonts w:ascii="Times New Roman" w:hAnsi="Times New Roman" w:cs="Times New Roman"/>
          <w:sz w:val="28"/>
          <w:szCs w:val="28"/>
        </w:rPr>
        <w:t>о</w:t>
      </w:r>
      <w:r w:rsidRPr="00B2502D">
        <w:rPr>
          <w:rFonts w:ascii="Times New Roman" w:hAnsi="Times New Roman" w:cs="Times New Roman"/>
          <w:sz w:val="28"/>
          <w:szCs w:val="28"/>
        </w:rPr>
        <w:t>боту</w:t>
      </w:r>
      <w:proofErr w:type="gramEnd"/>
      <w:r w:rsidRPr="00B2502D">
        <w:rPr>
          <w:rFonts w:ascii="Times New Roman" w:hAnsi="Times New Roman" w:cs="Times New Roman"/>
          <w:sz w:val="28"/>
          <w:szCs w:val="28"/>
        </w:rPr>
        <w:t>, вместо страхового свидетельства обязательного пенсионного страхов</w:t>
      </w:r>
      <w:r w:rsidRPr="00B2502D">
        <w:rPr>
          <w:rFonts w:ascii="Times New Roman" w:hAnsi="Times New Roman" w:cs="Times New Roman"/>
          <w:sz w:val="28"/>
          <w:szCs w:val="28"/>
        </w:rPr>
        <w:t>а</w:t>
      </w:r>
      <w:r w:rsidRPr="00B2502D">
        <w:rPr>
          <w:rFonts w:ascii="Times New Roman" w:hAnsi="Times New Roman" w:cs="Times New Roman"/>
          <w:sz w:val="28"/>
          <w:szCs w:val="28"/>
        </w:rPr>
        <w:t>ния (СНИЛС) обязано предъявить документ, подтверждающий регистрацию в системе индивидуального (персонифицированного) учета. </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случае заключения трудового договора впервые, в соответствии с изменениями, внесенными в статью 303 Трудового кодекса Российской Ф</w:t>
      </w:r>
      <w:r w:rsidRPr="00B2502D">
        <w:rPr>
          <w:rFonts w:ascii="Times New Roman" w:hAnsi="Times New Roman" w:cs="Times New Roman"/>
          <w:sz w:val="28"/>
          <w:szCs w:val="28"/>
        </w:rPr>
        <w:t>е</w:t>
      </w:r>
      <w:r w:rsidRPr="00B2502D">
        <w:rPr>
          <w:rFonts w:ascii="Times New Roman" w:hAnsi="Times New Roman" w:cs="Times New Roman"/>
          <w:sz w:val="28"/>
          <w:szCs w:val="28"/>
        </w:rPr>
        <w:t>дерации, работодатель обязан представить в соответствующий территор</w:t>
      </w:r>
      <w:r w:rsidRPr="00B2502D">
        <w:rPr>
          <w:rFonts w:ascii="Times New Roman" w:hAnsi="Times New Roman" w:cs="Times New Roman"/>
          <w:sz w:val="28"/>
          <w:szCs w:val="28"/>
        </w:rPr>
        <w:t>и</w:t>
      </w:r>
      <w:r w:rsidRPr="00B2502D">
        <w:rPr>
          <w:rFonts w:ascii="Times New Roman" w:hAnsi="Times New Roman" w:cs="Times New Roman"/>
          <w:sz w:val="28"/>
          <w:szCs w:val="28"/>
        </w:rPr>
        <w:t>альный орган Пенсионного фонда Российской Федерации сведения, необх</w:t>
      </w:r>
      <w:r w:rsidRPr="00B2502D">
        <w:rPr>
          <w:rFonts w:ascii="Times New Roman" w:hAnsi="Times New Roman" w:cs="Times New Roman"/>
          <w:sz w:val="28"/>
          <w:szCs w:val="28"/>
        </w:rPr>
        <w:t>о</w:t>
      </w:r>
      <w:r w:rsidRPr="00B2502D">
        <w:rPr>
          <w:rFonts w:ascii="Times New Roman" w:hAnsi="Times New Roman" w:cs="Times New Roman"/>
          <w:sz w:val="28"/>
          <w:szCs w:val="28"/>
        </w:rPr>
        <w:t>димые для регистрации указанного лица в системе индивидуального (перс</w:t>
      </w:r>
      <w:r w:rsidRPr="00B2502D">
        <w:rPr>
          <w:rFonts w:ascii="Times New Roman" w:hAnsi="Times New Roman" w:cs="Times New Roman"/>
          <w:sz w:val="28"/>
          <w:szCs w:val="28"/>
        </w:rPr>
        <w:t>о</w:t>
      </w:r>
      <w:r w:rsidRPr="00B2502D">
        <w:rPr>
          <w:rFonts w:ascii="Times New Roman" w:hAnsi="Times New Roman" w:cs="Times New Roman"/>
          <w:sz w:val="28"/>
          <w:szCs w:val="28"/>
        </w:rPr>
        <w:t>нифицированного) учета. </w:t>
      </w:r>
    </w:p>
    <w:p w:rsidR="00F16C98" w:rsidRDefault="00F16C98" w:rsidP="00F16C98">
      <w:pPr>
        <w:spacing w:after="0" w:line="240" w:lineRule="auto"/>
        <w:jc w:val="both"/>
        <w:rPr>
          <w:rFonts w:ascii="Times New Roman" w:hAnsi="Times New Roman" w:cs="Times New Roman"/>
          <w:sz w:val="28"/>
          <w:szCs w:val="28"/>
        </w:rPr>
      </w:pPr>
    </w:p>
    <w:p w:rsidR="00F16C98" w:rsidRPr="00F16C98" w:rsidRDefault="00F16C98" w:rsidP="00F16C98">
      <w:pPr>
        <w:spacing w:after="0" w:line="240" w:lineRule="auto"/>
        <w:jc w:val="both"/>
        <w:rPr>
          <w:rFonts w:ascii="Times New Roman" w:hAnsi="Times New Roman" w:cs="Times New Roman"/>
          <w:b/>
          <w:bCs/>
          <w:sz w:val="28"/>
          <w:szCs w:val="28"/>
        </w:rPr>
      </w:pPr>
      <w:r w:rsidRPr="00F16C98">
        <w:rPr>
          <w:rFonts w:ascii="Times New Roman" w:hAnsi="Times New Roman" w:cs="Times New Roman"/>
          <w:b/>
          <w:bCs/>
          <w:sz w:val="28"/>
          <w:szCs w:val="28"/>
        </w:rPr>
        <w:t xml:space="preserve">Заместитель Люберецкого городского прокурора </w:t>
      </w:r>
      <w:proofErr w:type="spellStart"/>
      <w:r w:rsidRPr="00F16C98">
        <w:rPr>
          <w:rFonts w:ascii="Times New Roman" w:hAnsi="Times New Roman" w:cs="Times New Roman"/>
          <w:b/>
          <w:bCs/>
          <w:sz w:val="28"/>
          <w:szCs w:val="28"/>
        </w:rPr>
        <w:t>Челебян</w:t>
      </w:r>
      <w:proofErr w:type="spellEnd"/>
      <w:r w:rsidRPr="00F16C98">
        <w:rPr>
          <w:rFonts w:ascii="Times New Roman" w:hAnsi="Times New Roman" w:cs="Times New Roman"/>
          <w:b/>
          <w:bCs/>
          <w:sz w:val="28"/>
          <w:szCs w:val="28"/>
        </w:rPr>
        <w:t xml:space="preserve"> Н.Г.</w:t>
      </w:r>
    </w:p>
    <w:p w:rsidR="001D5A80" w:rsidRPr="00B2502D" w:rsidRDefault="001D5A80" w:rsidP="00B2502D">
      <w:pPr>
        <w:spacing w:after="0" w:line="240" w:lineRule="auto"/>
        <w:ind w:firstLine="709"/>
        <w:jc w:val="both"/>
        <w:rPr>
          <w:rFonts w:ascii="Times New Roman" w:hAnsi="Times New Roman" w:cs="Times New Roman"/>
          <w:sz w:val="28"/>
          <w:szCs w:val="28"/>
        </w:rPr>
      </w:pPr>
    </w:p>
    <w:p w:rsidR="00F16C98" w:rsidRDefault="00F16C98" w:rsidP="00B2502D">
      <w:pPr>
        <w:spacing w:after="0" w:line="240" w:lineRule="auto"/>
        <w:ind w:firstLine="709"/>
        <w:jc w:val="both"/>
        <w:rPr>
          <w:rFonts w:ascii="Times New Roman" w:hAnsi="Times New Roman" w:cs="Times New Roman"/>
          <w:sz w:val="28"/>
          <w:szCs w:val="28"/>
        </w:rPr>
      </w:pPr>
    </w:p>
    <w:p w:rsidR="009E5415" w:rsidRDefault="009E5415" w:rsidP="00B2502D">
      <w:pPr>
        <w:spacing w:after="0" w:line="240" w:lineRule="auto"/>
        <w:ind w:firstLine="709"/>
        <w:jc w:val="both"/>
        <w:rPr>
          <w:rFonts w:ascii="Times New Roman" w:hAnsi="Times New Roman" w:cs="Times New Roman"/>
          <w:sz w:val="28"/>
          <w:szCs w:val="28"/>
        </w:rPr>
      </w:pPr>
    </w:p>
    <w:p w:rsidR="001D5A80" w:rsidRPr="00F16C98" w:rsidRDefault="00F16C98" w:rsidP="00B2502D">
      <w:pPr>
        <w:spacing w:after="0" w:line="240" w:lineRule="auto"/>
        <w:ind w:firstLine="709"/>
        <w:jc w:val="both"/>
        <w:rPr>
          <w:rFonts w:ascii="Times New Roman" w:hAnsi="Times New Roman" w:cs="Times New Roman"/>
          <w:b/>
          <w:bCs/>
          <w:sz w:val="28"/>
          <w:szCs w:val="28"/>
        </w:rPr>
      </w:pPr>
      <w:r w:rsidRPr="00F16C98">
        <w:rPr>
          <w:rFonts w:ascii="Times New Roman" w:hAnsi="Times New Roman" w:cs="Times New Roman"/>
          <w:b/>
          <w:bCs/>
          <w:sz w:val="28"/>
          <w:szCs w:val="28"/>
        </w:rPr>
        <w:t>ПОДСУДНОСТЬ ДЕЛ ПО ТРУДОВЫМ СПОРАМ.</w:t>
      </w:r>
    </w:p>
    <w:p w:rsidR="00F16C98" w:rsidRPr="00B2502D" w:rsidRDefault="00F16C98" w:rsidP="00B2502D">
      <w:pPr>
        <w:spacing w:after="0" w:line="240" w:lineRule="auto"/>
        <w:ind w:firstLine="709"/>
        <w:jc w:val="both"/>
        <w:rPr>
          <w:rFonts w:ascii="Times New Roman" w:hAnsi="Times New Roman" w:cs="Times New Roman"/>
          <w:sz w:val="28"/>
          <w:szCs w:val="28"/>
        </w:rPr>
      </w:pP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силу пункта 1 части 1 статьи 22 Гражданского процессуального к</w:t>
      </w:r>
      <w:r w:rsidRPr="00B2502D">
        <w:rPr>
          <w:rFonts w:ascii="Times New Roman" w:hAnsi="Times New Roman" w:cs="Times New Roman"/>
          <w:sz w:val="28"/>
          <w:szCs w:val="28"/>
        </w:rPr>
        <w:t>о</w:t>
      </w:r>
      <w:r w:rsidRPr="00B2502D">
        <w:rPr>
          <w:rFonts w:ascii="Times New Roman" w:hAnsi="Times New Roman" w:cs="Times New Roman"/>
          <w:sz w:val="28"/>
          <w:szCs w:val="28"/>
        </w:rPr>
        <w:t>декса Российской Федерации и статей 382, 391 Трудового кодекса Росси</w:t>
      </w:r>
      <w:r w:rsidRPr="00B2502D">
        <w:rPr>
          <w:rFonts w:ascii="Times New Roman" w:hAnsi="Times New Roman" w:cs="Times New Roman"/>
          <w:sz w:val="28"/>
          <w:szCs w:val="28"/>
        </w:rPr>
        <w:t>й</w:t>
      </w:r>
      <w:r w:rsidRPr="00B2502D">
        <w:rPr>
          <w:rFonts w:ascii="Times New Roman" w:hAnsi="Times New Roman" w:cs="Times New Roman"/>
          <w:sz w:val="28"/>
          <w:szCs w:val="28"/>
        </w:rPr>
        <w:t>ской Федерации дела по спорам, возникшим из трудовых правоотношений, подведомственны судам общей юрисдикции.</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Дела о выдаче судебного приказа по требованию о взыскании начи</w:t>
      </w:r>
      <w:r w:rsidRPr="00B2502D">
        <w:rPr>
          <w:rFonts w:ascii="Times New Roman" w:hAnsi="Times New Roman" w:cs="Times New Roman"/>
          <w:sz w:val="28"/>
          <w:szCs w:val="28"/>
        </w:rPr>
        <w:t>с</w:t>
      </w:r>
      <w:r w:rsidRPr="00B2502D">
        <w:rPr>
          <w:rFonts w:ascii="Times New Roman" w:hAnsi="Times New Roman" w:cs="Times New Roman"/>
          <w:sz w:val="28"/>
          <w:szCs w:val="28"/>
        </w:rPr>
        <w:t>ленных, но не выплаченных работнику заработной платы, сумм оплаты о</w:t>
      </w:r>
      <w:r w:rsidRPr="00B2502D">
        <w:rPr>
          <w:rFonts w:ascii="Times New Roman" w:hAnsi="Times New Roman" w:cs="Times New Roman"/>
          <w:sz w:val="28"/>
          <w:szCs w:val="28"/>
        </w:rPr>
        <w:t>т</w:t>
      </w:r>
      <w:r w:rsidRPr="00B2502D">
        <w:rPr>
          <w:rFonts w:ascii="Times New Roman" w:hAnsi="Times New Roman" w:cs="Times New Roman"/>
          <w:sz w:val="28"/>
          <w:szCs w:val="28"/>
        </w:rPr>
        <w:t>пуска, выплат при увольнении и (или) иных начисленных сумм, а также по требованию о взыскании начисленной, но не выплаченной денежной компе</w:t>
      </w:r>
      <w:r w:rsidRPr="00B2502D">
        <w:rPr>
          <w:rFonts w:ascii="Times New Roman" w:hAnsi="Times New Roman" w:cs="Times New Roman"/>
          <w:sz w:val="28"/>
          <w:szCs w:val="28"/>
        </w:rPr>
        <w:t>н</w:t>
      </w:r>
      <w:r w:rsidRPr="00B2502D">
        <w:rPr>
          <w:rFonts w:ascii="Times New Roman" w:hAnsi="Times New Roman" w:cs="Times New Roman"/>
          <w:sz w:val="28"/>
          <w:szCs w:val="28"/>
        </w:rPr>
        <w:t>сации за нарушение работодателем установленного срока выплаты этих сумм, если размер денежных сумм, подлежащих взысканию, не превышает пятьсот тысяч рублей, подсудны мировому судье.</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Дела по иным требованиям, вытекающим из трудовых правоотнош</w:t>
      </w:r>
      <w:r w:rsidRPr="00B2502D">
        <w:rPr>
          <w:rFonts w:ascii="Times New Roman" w:hAnsi="Times New Roman" w:cs="Times New Roman"/>
          <w:sz w:val="28"/>
          <w:szCs w:val="28"/>
        </w:rPr>
        <w:t>е</w:t>
      </w:r>
      <w:r w:rsidRPr="00B2502D">
        <w:rPr>
          <w:rFonts w:ascii="Times New Roman" w:hAnsi="Times New Roman" w:cs="Times New Roman"/>
          <w:sz w:val="28"/>
          <w:szCs w:val="28"/>
        </w:rPr>
        <w:t>ний, подсудны районному суду.</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Иски работников, работающих у работодателей - физических лиц и у работодателей - субъектов малого предпринимательства, могут быть пред</w:t>
      </w:r>
      <w:r w:rsidRPr="00B2502D">
        <w:rPr>
          <w:rFonts w:ascii="Times New Roman" w:hAnsi="Times New Roman" w:cs="Times New Roman"/>
          <w:sz w:val="28"/>
          <w:szCs w:val="28"/>
        </w:rPr>
        <w:t>ъ</w:t>
      </w:r>
      <w:r w:rsidRPr="00B2502D">
        <w:rPr>
          <w:rFonts w:ascii="Times New Roman" w:hAnsi="Times New Roman" w:cs="Times New Roman"/>
          <w:sz w:val="28"/>
          <w:szCs w:val="28"/>
        </w:rPr>
        <w:t>явлены по выбору истца в суд по месту его жительства или по месту жител</w:t>
      </w:r>
      <w:r w:rsidRPr="00B2502D">
        <w:rPr>
          <w:rFonts w:ascii="Times New Roman" w:hAnsi="Times New Roman" w:cs="Times New Roman"/>
          <w:sz w:val="28"/>
          <w:szCs w:val="28"/>
        </w:rPr>
        <w:t>ь</w:t>
      </w:r>
      <w:r w:rsidRPr="00B2502D">
        <w:rPr>
          <w:rFonts w:ascii="Times New Roman" w:hAnsi="Times New Roman" w:cs="Times New Roman"/>
          <w:sz w:val="28"/>
          <w:szCs w:val="28"/>
        </w:rPr>
        <w:t>ства, нахождения работодателя; если работодатель - юридическое лицо, то по месту регистрации организации. Иск к организации, вытекающий из деятел</w:t>
      </w:r>
      <w:r w:rsidRPr="00B2502D">
        <w:rPr>
          <w:rFonts w:ascii="Times New Roman" w:hAnsi="Times New Roman" w:cs="Times New Roman"/>
          <w:sz w:val="28"/>
          <w:szCs w:val="28"/>
        </w:rPr>
        <w:t>ь</w:t>
      </w:r>
      <w:r w:rsidRPr="00B2502D">
        <w:rPr>
          <w:rFonts w:ascii="Times New Roman" w:hAnsi="Times New Roman" w:cs="Times New Roman"/>
          <w:sz w:val="28"/>
          <w:szCs w:val="28"/>
        </w:rPr>
        <w:t>ности ее филиала или представительства, может быть предъявлен также в суд по месту нахождения ее филиала или представительства.</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Иски, вытекающие из трудовых договоров, в которых указано место их исполнения, могут быть предъявлены также в суд по месту исполнения таких договоров.</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Работники при обращении в суд с требованиями, вытекающими из тр</w:t>
      </w:r>
      <w:r w:rsidRPr="00B2502D">
        <w:rPr>
          <w:rFonts w:ascii="Times New Roman" w:hAnsi="Times New Roman" w:cs="Times New Roman"/>
          <w:sz w:val="28"/>
          <w:szCs w:val="28"/>
        </w:rPr>
        <w:t>у</w:t>
      </w:r>
      <w:r w:rsidRPr="00B2502D">
        <w:rPr>
          <w:rFonts w:ascii="Times New Roman" w:hAnsi="Times New Roman" w:cs="Times New Roman"/>
          <w:sz w:val="28"/>
          <w:szCs w:val="28"/>
        </w:rPr>
        <w:t>довых отношений, в том числе по поводу невыполнения либо ненадлежащего выполнения условий трудового договора, носящих гражданско-правовой х</w:t>
      </w:r>
      <w:r w:rsidRPr="00B2502D">
        <w:rPr>
          <w:rFonts w:ascii="Times New Roman" w:hAnsi="Times New Roman" w:cs="Times New Roman"/>
          <w:sz w:val="28"/>
          <w:szCs w:val="28"/>
        </w:rPr>
        <w:t>а</w:t>
      </w:r>
      <w:r w:rsidRPr="00B2502D">
        <w:rPr>
          <w:rFonts w:ascii="Times New Roman" w:hAnsi="Times New Roman" w:cs="Times New Roman"/>
          <w:sz w:val="28"/>
          <w:szCs w:val="28"/>
        </w:rPr>
        <w:t>рактер, освобождаются от уплаты судебных расходов независимо от резул</w:t>
      </w:r>
      <w:r w:rsidRPr="00B2502D">
        <w:rPr>
          <w:rFonts w:ascii="Times New Roman" w:hAnsi="Times New Roman" w:cs="Times New Roman"/>
          <w:sz w:val="28"/>
          <w:szCs w:val="28"/>
        </w:rPr>
        <w:t>ь</w:t>
      </w:r>
      <w:r w:rsidRPr="00B2502D">
        <w:rPr>
          <w:rFonts w:ascii="Times New Roman" w:hAnsi="Times New Roman" w:cs="Times New Roman"/>
          <w:sz w:val="28"/>
          <w:szCs w:val="28"/>
        </w:rPr>
        <w:lastRenderedPageBreak/>
        <w:t>татов рассмотрения судом их требований, в том числе в случае частичного или полного отказа в их удовлетворении.</w:t>
      </w:r>
    </w:p>
    <w:p w:rsidR="00F16C98" w:rsidRPr="00F16C98" w:rsidRDefault="00F16C98" w:rsidP="00F16C98">
      <w:pPr>
        <w:spacing w:after="0" w:line="240" w:lineRule="auto"/>
        <w:jc w:val="both"/>
        <w:rPr>
          <w:rFonts w:ascii="Times New Roman" w:hAnsi="Times New Roman" w:cs="Times New Roman"/>
          <w:b/>
          <w:bCs/>
          <w:sz w:val="28"/>
          <w:szCs w:val="28"/>
        </w:rPr>
      </w:pPr>
      <w:r w:rsidRPr="00F16C98">
        <w:rPr>
          <w:rFonts w:ascii="Times New Roman" w:hAnsi="Times New Roman" w:cs="Times New Roman"/>
          <w:b/>
          <w:bCs/>
          <w:sz w:val="28"/>
          <w:szCs w:val="28"/>
        </w:rPr>
        <w:t xml:space="preserve">Старший помощник прокурора </w:t>
      </w:r>
      <w:proofErr w:type="spellStart"/>
      <w:r w:rsidRPr="00F16C98">
        <w:rPr>
          <w:rFonts w:ascii="Times New Roman" w:hAnsi="Times New Roman" w:cs="Times New Roman"/>
          <w:b/>
          <w:bCs/>
          <w:sz w:val="28"/>
          <w:szCs w:val="28"/>
        </w:rPr>
        <w:t>Касимова</w:t>
      </w:r>
      <w:proofErr w:type="spellEnd"/>
      <w:r w:rsidRPr="00F16C98">
        <w:rPr>
          <w:rFonts w:ascii="Times New Roman" w:hAnsi="Times New Roman" w:cs="Times New Roman"/>
          <w:b/>
          <w:bCs/>
          <w:sz w:val="28"/>
          <w:szCs w:val="28"/>
        </w:rPr>
        <w:t xml:space="preserve"> Т.В.</w:t>
      </w:r>
    </w:p>
    <w:p w:rsidR="00F16C98" w:rsidRDefault="00F16C98" w:rsidP="00B2502D">
      <w:pPr>
        <w:spacing w:after="0" w:line="240" w:lineRule="auto"/>
        <w:ind w:firstLine="709"/>
        <w:jc w:val="both"/>
        <w:rPr>
          <w:rFonts w:ascii="Times New Roman" w:hAnsi="Times New Roman" w:cs="Times New Roman"/>
          <w:sz w:val="28"/>
          <w:szCs w:val="28"/>
        </w:rPr>
      </w:pPr>
    </w:p>
    <w:p w:rsidR="001D5A80" w:rsidRPr="00F16C98" w:rsidRDefault="00F16C98" w:rsidP="00B2502D">
      <w:pPr>
        <w:spacing w:after="0" w:line="240" w:lineRule="auto"/>
        <w:ind w:firstLine="709"/>
        <w:jc w:val="both"/>
        <w:rPr>
          <w:rFonts w:ascii="Times New Roman" w:hAnsi="Times New Roman" w:cs="Times New Roman"/>
          <w:b/>
          <w:bCs/>
          <w:sz w:val="28"/>
          <w:szCs w:val="28"/>
        </w:rPr>
      </w:pPr>
      <w:r w:rsidRPr="00F16C98">
        <w:rPr>
          <w:rFonts w:ascii="Times New Roman" w:hAnsi="Times New Roman" w:cs="Times New Roman"/>
          <w:b/>
          <w:bCs/>
          <w:sz w:val="28"/>
          <w:szCs w:val="28"/>
        </w:rPr>
        <w:t>АДМИНИСТРАТИВНАЯ ОТВЕТСТВЕННОСТЬ</w:t>
      </w:r>
      <w:r>
        <w:rPr>
          <w:rFonts w:ascii="Times New Roman" w:hAnsi="Times New Roman" w:cs="Times New Roman"/>
          <w:b/>
          <w:bCs/>
          <w:sz w:val="28"/>
          <w:szCs w:val="28"/>
        </w:rPr>
        <w:t xml:space="preserve"> </w:t>
      </w:r>
      <w:r w:rsidRPr="00F16C98">
        <w:rPr>
          <w:rFonts w:ascii="Times New Roman" w:hAnsi="Times New Roman" w:cs="Times New Roman"/>
          <w:b/>
          <w:bCs/>
          <w:sz w:val="28"/>
          <w:szCs w:val="28"/>
        </w:rPr>
        <w:t>ДОЛЖНОС</w:t>
      </w:r>
      <w:r w:rsidRPr="00F16C98">
        <w:rPr>
          <w:rFonts w:ascii="Times New Roman" w:hAnsi="Times New Roman" w:cs="Times New Roman"/>
          <w:b/>
          <w:bCs/>
          <w:sz w:val="28"/>
          <w:szCs w:val="28"/>
        </w:rPr>
        <w:t>Т</w:t>
      </w:r>
      <w:r w:rsidRPr="00F16C98">
        <w:rPr>
          <w:rFonts w:ascii="Times New Roman" w:hAnsi="Times New Roman" w:cs="Times New Roman"/>
          <w:b/>
          <w:bCs/>
          <w:sz w:val="28"/>
          <w:szCs w:val="28"/>
        </w:rPr>
        <w:t xml:space="preserve">НЫХ ЛИЦ ОРГАНОВ КОНТРОЛЯ ЗА НАРУШЕНИЯ </w:t>
      </w:r>
      <w:r>
        <w:rPr>
          <w:rFonts w:ascii="Times New Roman" w:hAnsi="Times New Roman" w:cs="Times New Roman"/>
          <w:b/>
          <w:bCs/>
          <w:sz w:val="28"/>
          <w:szCs w:val="28"/>
        </w:rPr>
        <w:t>П</w:t>
      </w:r>
      <w:r w:rsidRPr="00F16C98">
        <w:rPr>
          <w:rFonts w:ascii="Times New Roman" w:hAnsi="Times New Roman" w:cs="Times New Roman"/>
          <w:b/>
          <w:bCs/>
          <w:sz w:val="28"/>
          <w:szCs w:val="28"/>
        </w:rPr>
        <w:t>РАВ ПРЕ</w:t>
      </w:r>
      <w:r w:rsidRPr="00F16C98">
        <w:rPr>
          <w:rFonts w:ascii="Times New Roman" w:hAnsi="Times New Roman" w:cs="Times New Roman"/>
          <w:b/>
          <w:bCs/>
          <w:sz w:val="28"/>
          <w:szCs w:val="28"/>
        </w:rPr>
        <w:t>Д</w:t>
      </w:r>
      <w:r w:rsidRPr="00F16C98">
        <w:rPr>
          <w:rFonts w:ascii="Times New Roman" w:hAnsi="Times New Roman" w:cs="Times New Roman"/>
          <w:b/>
          <w:bCs/>
          <w:sz w:val="28"/>
          <w:szCs w:val="28"/>
        </w:rPr>
        <w:t>ПРИНИМАТЕЛЕЙ ПРИ ОСУЩЕСТВЛЕНИИ КОНТРОЛЬНЫХ ФУНКЦИЙ</w:t>
      </w:r>
    </w:p>
    <w:p w:rsidR="00F16C98" w:rsidRDefault="00F16C98" w:rsidP="00B2502D">
      <w:pPr>
        <w:spacing w:after="0" w:line="240" w:lineRule="auto"/>
        <w:ind w:firstLine="709"/>
        <w:jc w:val="both"/>
        <w:rPr>
          <w:rFonts w:ascii="Times New Roman" w:hAnsi="Times New Roman" w:cs="Times New Roman"/>
          <w:sz w:val="28"/>
          <w:szCs w:val="28"/>
        </w:rPr>
      </w:pP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Статьей 19.6.1 Кодекса Российской Федерации об административных правонарушениях (далее - КоАП РФ) предусмотрена административная о</w:t>
      </w:r>
      <w:r w:rsidRPr="00B2502D">
        <w:rPr>
          <w:rFonts w:ascii="Times New Roman" w:hAnsi="Times New Roman" w:cs="Times New Roman"/>
          <w:sz w:val="28"/>
          <w:szCs w:val="28"/>
        </w:rPr>
        <w:t>т</w:t>
      </w:r>
      <w:r w:rsidRPr="00B2502D">
        <w:rPr>
          <w:rFonts w:ascii="Times New Roman" w:hAnsi="Times New Roman" w:cs="Times New Roman"/>
          <w:sz w:val="28"/>
          <w:szCs w:val="28"/>
        </w:rPr>
        <w:t>ветственность за несоблюдение должностными лицами органов, уполном</w:t>
      </w:r>
      <w:r w:rsidRPr="00B2502D">
        <w:rPr>
          <w:rFonts w:ascii="Times New Roman" w:hAnsi="Times New Roman" w:cs="Times New Roman"/>
          <w:sz w:val="28"/>
          <w:szCs w:val="28"/>
        </w:rPr>
        <w:t>о</w:t>
      </w:r>
      <w:r w:rsidRPr="00B2502D">
        <w:rPr>
          <w:rFonts w:ascii="Times New Roman" w:hAnsi="Times New Roman" w:cs="Times New Roman"/>
          <w:sz w:val="28"/>
          <w:szCs w:val="28"/>
        </w:rPr>
        <w:t>ченных на осуществление государственного контроля (надзора), органов м</w:t>
      </w:r>
      <w:r w:rsidRPr="00B2502D">
        <w:rPr>
          <w:rFonts w:ascii="Times New Roman" w:hAnsi="Times New Roman" w:cs="Times New Roman"/>
          <w:sz w:val="28"/>
          <w:szCs w:val="28"/>
        </w:rPr>
        <w:t>е</w:t>
      </w:r>
      <w:r w:rsidRPr="00B2502D">
        <w:rPr>
          <w:rFonts w:ascii="Times New Roman" w:hAnsi="Times New Roman" w:cs="Times New Roman"/>
          <w:sz w:val="28"/>
          <w:szCs w:val="28"/>
        </w:rPr>
        <w:t>стного самоуправления, уполномоченных на осуществление муниципального контроля, либо государственных или муниципальных учреждений, осущес</w:t>
      </w:r>
      <w:r w:rsidRPr="00B2502D">
        <w:rPr>
          <w:rFonts w:ascii="Times New Roman" w:hAnsi="Times New Roman" w:cs="Times New Roman"/>
          <w:sz w:val="28"/>
          <w:szCs w:val="28"/>
        </w:rPr>
        <w:t>т</w:t>
      </w:r>
      <w:r w:rsidRPr="00B2502D">
        <w:rPr>
          <w:rFonts w:ascii="Times New Roman" w:hAnsi="Times New Roman" w:cs="Times New Roman"/>
          <w:sz w:val="28"/>
          <w:szCs w:val="28"/>
        </w:rPr>
        <w:t>вляющих контрольные функции, требований законодательства о государс</w:t>
      </w:r>
      <w:r w:rsidRPr="00B2502D">
        <w:rPr>
          <w:rFonts w:ascii="Times New Roman" w:hAnsi="Times New Roman" w:cs="Times New Roman"/>
          <w:sz w:val="28"/>
          <w:szCs w:val="28"/>
        </w:rPr>
        <w:t>т</w:t>
      </w:r>
      <w:r w:rsidRPr="00B2502D">
        <w:rPr>
          <w:rFonts w:ascii="Times New Roman" w:hAnsi="Times New Roman" w:cs="Times New Roman"/>
          <w:sz w:val="28"/>
          <w:szCs w:val="28"/>
        </w:rPr>
        <w:t>венном контроле (надзоре), муниципальном контроле в виде предупреждения или наложения административного штрафа па должностных лиц, а также дисквалификацию.</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Состав административного правонарушения образуют следующие де</w:t>
      </w:r>
      <w:r w:rsidRPr="00B2502D">
        <w:rPr>
          <w:rFonts w:ascii="Times New Roman" w:hAnsi="Times New Roman" w:cs="Times New Roman"/>
          <w:sz w:val="28"/>
          <w:szCs w:val="28"/>
        </w:rPr>
        <w:t>й</w:t>
      </w:r>
      <w:r w:rsidRPr="00B2502D">
        <w:rPr>
          <w:rFonts w:ascii="Times New Roman" w:hAnsi="Times New Roman" w:cs="Times New Roman"/>
          <w:sz w:val="28"/>
          <w:szCs w:val="28"/>
        </w:rPr>
        <w:t>ствия:</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проведение проверки при отсутствии оснований для ее проведения;</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нарушение сроков проведения проверки;</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отсутствие согласования внеплановой выездной проверки с органами прокуратуры;</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непредставление акта о проведенной проверке;</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привлечение к проведению мероприятий по контролю не аккредит</w:t>
      </w:r>
      <w:r w:rsidRPr="00B2502D">
        <w:rPr>
          <w:rFonts w:ascii="Times New Roman" w:hAnsi="Times New Roman" w:cs="Times New Roman"/>
          <w:sz w:val="28"/>
          <w:szCs w:val="28"/>
        </w:rPr>
        <w:t>о</w:t>
      </w:r>
      <w:r w:rsidRPr="00B2502D">
        <w:rPr>
          <w:rFonts w:ascii="Times New Roman" w:hAnsi="Times New Roman" w:cs="Times New Roman"/>
          <w:sz w:val="28"/>
          <w:szCs w:val="28"/>
        </w:rPr>
        <w:t>ванных в установленном порядке юридических лиц, индивидуальных пре</w:t>
      </w:r>
      <w:r w:rsidRPr="00B2502D">
        <w:rPr>
          <w:rFonts w:ascii="Times New Roman" w:hAnsi="Times New Roman" w:cs="Times New Roman"/>
          <w:sz w:val="28"/>
          <w:szCs w:val="28"/>
        </w:rPr>
        <w:t>д</w:t>
      </w:r>
      <w:r w:rsidRPr="00B2502D">
        <w:rPr>
          <w:rFonts w:ascii="Times New Roman" w:hAnsi="Times New Roman" w:cs="Times New Roman"/>
          <w:sz w:val="28"/>
          <w:szCs w:val="28"/>
        </w:rPr>
        <w:t>принимателей или не аттестованных в установленном порядке граждан;</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проведение плановой проверки, не включенной в ежегодный план проведения плановых проверок.</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 указанные деяния предусмотрено наказание для должностных лиц в виде предупреждения или наложение административного штрафа в размере от трех до пяти тысяч рублей.</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Повторное совершение указанного административного правонаруш</w:t>
      </w:r>
      <w:r w:rsidRPr="00B2502D">
        <w:rPr>
          <w:rFonts w:ascii="Times New Roman" w:hAnsi="Times New Roman" w:cs="Times New Roman"/>
          <w:sz w:val="28"/>
          <w:szCs w:val="28"/>
        </w:rPr>
        <w:t>е</w:t>
      </w:r>
      <w:r w:rsidRPr="00B2502D">
        <w:rPr>
          <w:rFonts w:ascii="Times New Roman" w:hAnsi="Times New Roman" w:cs="Times New Roman"/>
          <w:sz w:val="28"/>
          <w:szCs w:val="28"/>
        </w:rPr>
        <w:t>ния,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w:t>
      </w:r>
      <w:r w:rsidRPr="00B2502D">
        <w:rPr>
          <w:rFonts w:ascii="Times New Roman" w:hAnsi="Times New Roman" w:cs="Times New Roman"/>
          <w:sz w:val="28"/>
          <w:szCs w:val="28"/>
        </w:rPr>
        <w:t>о</w:t>
      </w:r>
      <w:r w:rsidRPr="00B2502D">
        <w:rPr>
          <w:rFonts w:ascii="Times New Roman" w:hAnsi="Times New Roman" w:cs="Times New Roman"/>
          <w:sz w:val="28"/>
          <w:szCs w:val="28"/>
        </w:rPr>
        <w:t>водителя органа государственного контроля (надзора) или муниципального контроля либо государственного или муниципального учреждения, осущес</w:t>
      </w:r>
      <w:r w:rsidRPr="00B2502D">
        <w:rPr>
          <w:rFonts w:ascii="Times New Roman" w:hAnsi="Times New Roman" w:cs="Times New Roman"/>
          <w:sz w:val="28"/>
          <w:szCs w:val="28"/>
        </w:rPr>
        <w:t>т</w:t>
      </w:r>
      <w:r w:rsidRPr="00B2502D">
        <w:rPr>
          <w:rFonts w:ascii="Times New Roman" w:hAnsi="Times New Roman" w:cs="Times New Roman"/>
          <w:sz w:val="28"/>
          <w:szCs w:val="28"/>
        </w:rPr>
        <w:t>вляющего контрольные функции, или непредставлении акта о проведенной проверке, предусмотрена ответственность в виде административного штрафа на должностных лиц в размере от пяти тысяч до десяти тысяч рублей либо дисквалификации на срок от шести месяцев до одного года.</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Невнесение информации о проверке в единый реестр проверок, либо в нарушении два и более раза в течение одного года сроков внесения инфо</w:t>
      </w:r>
      <w:r w:rsidRPr="00B2502D">
        <w:rPr>
          <w:rFonts w:ascii="Times New Roman" w:hAnsi="Times New Roman" w:cs="Times New Roman"/>
          <w:sz w:val="28"/>
          <w:szCs w:val="28"/>
        </w:rPr>
        <w:t>р</w:t>
      </w:r>
      <w:r w:rsidRPr="00B2502D">
        <w:rPr>
          <w:rFonts w:ascii="Times New Roman" w:hAnsi="Times New Roman" w:cs="Times New Roman"/>
          <w:sz w:val="28"/>
          <w:szCs w:val="28"/>
        </w:rPr>
        <w:t>мации о проверке в единый реестр проверок, либо во внесении два и более раза в течение одного года неполной или недостоверной информации о пр</w:t>
      </w:r>
      <w:r w:rsidRPr="00B2502D">
        <w:rPr>
          <w:rFonts w:ascii="Times New Roman" w:hAnsi="Times New Roman" w:cs="Times New Roman"/>
          <w:sz w:val="28"/>
          <w:szCs w:val="28"/>
        </w:rPr>
        <w:t>о</w:t>
      </w:r>
      <w:r w:rsidRPr="00B2502D">
        <w:rPr>
          <w:rFonts w:ascii="Times New Roman" w:hAnsi="Times New Roman" w:cs="Times New Roman"/>
          <w:sz w:val="28"/>
          <w:szCs w:val="28"/>
        </w:rPr>
        <w:t>верке в единый реестр проверок влечет административную ответственность в виде влечет предупреждение или наложение административного штрафа на должностных лиц в размере от одной тысячи до трех тысяч рублей</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соответствии со статьями 23.1 и 28.4. КоАП РФ дела об администр</w:t>
      </w:r>
      <w:r w:rsidRPr="00B2502D">
        <w:rPr>
          <w:rFonts w:ascii="Times New Roman" w:hAnsi="Times New Roman" w:cs="Times New Roman"/>
          <w:sz w:val="28"/>
          <w:szCs w:val="28"/>
        </w:rPr>
        <w:t>а</w:t>
      </w:r>
      <w:r w:rsidRPr="00B2502D">
        <w:rPr>
          <w:rFonts w:ascii="Times New Roman" w:hAnsi="Times New Roman" w:cs="Times New Roman"/>
          <w:sz w:val="28"/>
          <w:szCs w:val="28"/>
        </w:rPr>
        <w:t>тивном правонарушении, предусмотренном статьей 19.6.1 КоАП РФ, возб</w:t>
      </w:r>
      <w:r w:rsidRPr="00B2502D">
        <w:rPr>
          <w:rFonts w:ascii="Times New Roman" w:hAnsi="Times New Roman" w:cs="Times New Roman"/>
          <w:sz w:val="28"/>
          <w:szCs w:val="28"/>
        </w:rPr>
        <w:t>у</w:t>
      </w:r>
      <w:r w:rsidRPr="00B2502D">
        <w:rPr>
          <w:rFonts w:ascii="Times New Roman" w:hAnsi="Times New Roman" w:cs="Times New Roman"/>
          <w:sz w:val="28"/>
          <w:szCs w:val="28"/>
        </w:rPr>
        <w:t>ждаются прокурором и рассматриваются судом.</w:t>
      </w:r>
    </w:p>
    <w:p w:rsidR="001D5A80" w:rsidRPr="00B2502D" w:rsidRDefault="001D5A80"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Давность привлечения к административной ответственности за сове</w:t>
      </w:r>
      <w:r w:rsidRPr="00B2502D">
        <w:rPr>
          <w:rFonts w:ascii="Times New Roman" w:hAnsi="Times New Roman" w:cs="Times New Roman"/>
          <w:sz w:val="28"/>
          <w:szCs w:val="28"/>
        </w:rPr>
        <w:t>р</w:t>
      </w:r>
      <w:r w:rsidRPr="00B2502D">
        <w:rPr>
          <w:rFonts w:ascii="Times New Roman" w:hAnsi="Times New Roman" w:cs="Times New Roman"/>
          <w:sz w:val="28"/>
          <w:szCs w:val="28"/>
        </w:rPr>
        <w:t>шение данного правонарушения составляет один год.</w:t>
      </w:r>
    </w:p>
    <w:p w:rsidR="00D40185" w:rsidRDefault="00D40185" w:rsidP="00B2502D">
      <w:pPr>
        <w:spacing w:after="0" w:line="240" w:lineRule="auto"/>
        <w:ind w:firstLine="709"/>
        <w:jc w:val="both"/>
        <w:rPr>
          <w:rFonts w:ascii="Times New Roman" w:hAnsi="Times New Roman" w:cs="Times New Roman"/>
          <w:sz w:val="28"/>
          <w:szCs w:val="28"/>
        </w:rPr>
      </w:pPr>
    </w:p>
    <w:p w:rsidR="00F16C98" w:rsidRPr="00F16C98" w:rsidRDefault="00F16C98" w:rsidP="00F16C98">
      <w:pPr>
        <w:spacing w:after="0" w:line="240" w:lineRule="auto"/>
        <w:jc w:val="both"/>
        <w:rPr>
          <w:rFonts w:ascii="Times New Roman" w:hAnsi="Times New Roman" w:cs="Times New Roman"/>
          <w:b/>
          <w:bCs/>
          <w:sz w:val="28"/>
          <w:szCs w:val="28"/>
        </w:rPr>
      </w:pPr>
      <w:r w:rsidRPr="00F16C98">
        <w:rPr>
          <w:rFonts w:ascii="Times New Roman" w:hAnsi="Times New Roman" w:cs="Times New Roman"/>
          <w:b/>
          <w:bCs/>
          <w:sz w:val="28"/>
          <w:szCs w:val="28"/>
        </w:rPr>
        <w:t xml:space="preserve">Помощник прокурора </w:t>
      </w:r>
      <w:proofErr w:type="spellStart"/>
      <w:r w:rsidRPr="00F16C98">
        <w:rPr>
          <w:rFonts w:ascii="Times New Roman" w:hAnsi="Times New Roman" w:cs="Times New Roman"/>
          <w:b/>
          <w:bCs/>
          <w:sz w:val="28"/>
          <w:szCs w:val="28"/>
        </w:rPr>
        <w:t>Чистикина</w:t>
      </w:r>
      <w:proofErr w:type="spellEnd"/>
      <w:r w:rsidRPr="00F16C98">
        <w:rPr>
          <w:rFonts w:ascii="Times New Roman" w:hAnsi="Times New Roman" w:cs="Times New Roman"/>
          <w:b/>
          <w:bCs/>
          <w:sz w:val="28"/>
          <w:szCs w:val="28"/>
        </w:rPr>
        <w:t xml:space="preserve"> Н.А.</w:t>
      </w:r>
    </w:p>
    <w:p w:rsidR="00F16C98" w:rsidRDefault="00F16C98" w:rsidP="00F16C98">
      <w:pPr>
        <w:spacing w:after="0" w:line="240" w:lineRule="auto"/>
        <w:jc w:val="both"/>
        <w:rPr>
          <w:rFonts w:ascii="Times New Roman" w:hAnsi="Times New Roman" w:cs="Times New Roman"/>
          <w:sz w:val="28"/>
          <w:szCs w:val="28"/>
        </w:rPr>
      </w:pPr>
    </w:p>
    <w:p w:rsidR="009E5415" w:rsidRDefault="009E5415" w:rsidP="00F16C98">
      <w:pPr>
        <w:spacing w:after="0" w:line="240" w:lineRule="auto"/>
        <w:jc w:val="both"/>
        <w:rPr>
          <w:rFonts w:ascii="Times New Roman" w:hAnsi="Times New Roman" w:cs="Times New Roman"/>
          <w:sz w:val="28"/>
          <w:szCs w:val="28"/>
        </w:rPr>
      </w:pPr>
    </w:p>
    <w:p w:rsidR="009E5415" w:rsidRPr="00B2502D" w:rsidRDefault="009E5415" w:rsidP="00F16C98">
      <w:pPr>
        <w:spacing w:after="0" w:line="240" w:lineRule="auto"/>
        <w:jc w:val="both"/>
        <w:rPr>
          <w:rFonts w:ascii="Times New Roman" w:hAnsi="Times New Roman" w:cs="Times New Roman"/>
          <w:sz w:val="28"/>
          <w:szCs w:val="28"/>
        </w:rPr>
      </w:pPr>
    </w:p>
    <w:p w:rsidR="00D40185" w:rsidRPr="00F16C98" w:rsidRDefault="00F16C98" w:rsidP="00B2502D">
      <w:pPr>
        <w:spacing w:after="0" w:line="240" w:lineRule="auto"/>
        <w:ind w:firstLine="709"/>
        <w:jc w:val="both"/>
        <w:rPr>
          <w:rFonts w:ascii="Times New Roman" w:hAnsi="Times New Roman" w:cs="Times New Roman"/>
          <w:b/>
          <w:bCs/>
          <w:sz w:val="28"/>
          <w:szCs w:val="28"/>
        </w:rPr>
      </w:pPr>
      <w:r w:rsidRPr="00F16C98">
        <w:rPr>
          <w:rFonts w:ascii="Times New Roman" w:hAnsi="Times New Roman" w:cs="Times New Roman"/>
          <w:b/>
          <w:bCs/>
          <w:sz w:val="28"/>
          <w:szCs w:val="28"/>
        </w:rPr>
        <w:t xml:space="preserve">ПОРЯДОК РАССМОТРЕНИЯ ОБРАЩЕНИЙ </w:t>
      </w:r>
      <w:r>
        <w:rPr>
          <w:rFonts w:ascii="Times New Roman" w:hAnsi="Times New Roman" w:cs="Times New Roman"/>
          <w:b/>
          <w:bCs/>
          <w:sz w:val="28"/>
          <w:szCs w:val="28"/>
        </w:rPr>
        <w:t>У</w:t>
      </w:r>
      <w:r w:rsidRPr="00F16C98">
        <w:rPr>
          <w:rFonts w:ascii="Times New Roman" w:hAnsi="Times New Roman" w:cs="Times New Roman"/>
          <w:b/>
          <w:bCs/>
          <w:sz w:val="28"/>
          <w:szCs w:val="28"/>
        </w:rPr>
        <w:t>ПРАВЛЯЮЩ</w:t>
      </w:r>
      <w:r w:rsidRPr="00F16C98">
        <w:rPr>
          <w:rFonts w:ascii="Times New Roman" w:hAnsi="Times New Roman" w:cs="Times New Roman"/>
          <w:b/>
          <w:bCs/>
          <w:sz w:val="28"/>
          <w:szCs w:val="28"/>
        </w:rPr>
        <w:t>И</w:t>
      </w:r>
      <w:r w:rsidRPr="00F16C98">
        <w:rPr>
          <w:rFonts w:ascii="Times New Roman" w:hAnsi="Times New Roman" w:cs="Times New Roman"/>
          <w:b/>
          <w:bCs/>
          <w:sz w:val="28"/>
          <w:szCs w:val="28"/>
        </w:rPr>
        <w:t>МИ КОМПАНИЯМИ.</w:t>
      </w:r>
    </w:p>
    <w:p w:rsidR="00F16C98" w:rsidRDefault="00F16C98" w:rsidP="00B2502D">
      <w:pPr>
        <w:spacing w:after="0" w:line="240" w:lineRule="auto"/>
        <w:ind w:firstLine="709"/>
        <w:jc w:val="both"/>
        <w:rPr>
          <w:rFonts w:ascii="Times New Roman" w:hAnsi="Times New Roman" w:cs="Times New Roman"/>
          <w:sz w:val="28"/>
          <w:szCs w:val="28"/>
        </w:rPr>
      </w:pP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соответствии со ст. 5.59 Кодекса Российской Федерации об админ</w:t>
      </w:r>
      <w:r w:rsidRPr="00B2502D">
        <w:rPr>
          <w:rFonts w:ascii="Times New Roman" w:hAnsi="Times New Roman" w:cs="Times New Roman"/>
          <w:sz w:val="28"/>
          <w:szCs w:val="28"/>
        </w:rPr>
        <w:t>и</w:t>
      </w:r>
      <w:r w:rsidRPr="00B2502D">
        <w:rPr>
          <w:rFonts w:ascii="Times New Roman" w:hAnsi="Times New Roman" w:cs="Times New Roman"/>
          <w:sz w:val="28"/>
          <w:szCs w:val="28"/>
        </w:rPr>
        <w:t>стративных правонарушениях (далее – КоАП РФ) за нарушение установле</w:t>
      </w:r>
      <w:r w:rsidRPr="00B2502D">
        <w:rPr>
          <w:rFonts w:ascii="Times New Roman" w:hAnsi="Times New Roman" w:cs="Times New Roman"/>
          <w:sz w:val="28"/>
          <w:szCs w:val="28"/>
        </w:rPr>
        <w:t>н</w:t>
      </w:r>
      <w:r w:rsidRPr="00B2502D">
        <w:rPr>
          <w:rFonts w:ascii="Times New Roman" w:hAnsi="Times New Roman" w:cs="Times New Roman"/>
          <w:sz w:val="28"/>
          <w:szCs w:val="28"/>
        </w:rPr>
        <w:t>ного законодательством Российской</w:t>
      </w:r>
      <w:r w:rsidR="00F16C98">
        <w:rPr>
          <w:rFonts w:ascii="Times New Roman" w:hAnsi="Times New Roman" w:cs="Times New Roman"/>
          <w:sz w:val="28"/>
          <w:szCs w:val="28"/>
        </w:rPr>
        <w:t xml:space="preserve"> </w:t>
      </w:r>
      <w:r w:rsidRPr="00B2502D">
        <w:rPr>
          <w:rFonts w:ascii="Times New Roman" w:hAnsi="Times New Roman" w:cs="Times New Roman"/>
          <w:sz w:val="28"/>
          <w:szCs w:val="28"/>
        </w:rPr>
        <w:t>Федерации </w:t>
      </w:r>
      <w:r w:rsidRPr="00F16C98">
        <w:rPr>
          <w:rFonts w:ascii="Times New Roman" w:hAnsi="Times New Roman" w:cs="Times New Roman"/>
          <w:sz w:val="28"/>
          <w:szCs w:val="28"/>
        </w:rPr>
        <w:t>порядка</w:t>
      </w:r>
      <w:r w:rsidRPr="00B2502D">
        <w:rPr>
          <w:rFonts w:ascii="Times New Roman" w:hAnsi="Times New Roman" w:cs="Times New Roman"/>
          <w:sz w:val="28"/>
          <w:szCs w:val="28"/>
        </w:rPr>
        <w:t> рассмотрения обр</w:t>
      </w:r>
      <w:r w:rsidRPr="00B2502D">
        <w:rPr>
          <w:rFonts w:ascii="Times New Roman" w:hAnsi="Times New Roman" w:cs="Times New Roman"/>
          <w:sz w:val="28"/>
          <w:szCs w:val="28"/>
        </w:rPr>
        <w:t>а</w:t>
      </w:r>
      <w:r w:rsidRPr="00B2502D">
        <w:rPr>
          <w:rFonts w:ascii="Times New Roman" w:hAnsi="Times New Roman" w:cs="Times New Roman"/>
          <w:sz w:val="28"/>
          <w:szCs w:val="28"/>
        </w:rPr>
        <w:t>щений граждан, объединений граждан, в том числе юридических лиц, дол</w:t>
      </w:r>
      <w:r w:rsidRPr="00B2502D">
        <w:rPr>
          <w:rFonts w:ascii="Times New Roman" w:hAnsi="Times New Roman" w:cs="Times New Roman"/>
          <w:sz w:val="28"/>
          <w:szCs w:val="28"/>
        </w:rPr>
        <w:t>ж</w:t>
      </w:r>
      <w:r w:rsidRPr="00B2502D">
        <w:rPr>
          <w:rFonts w:ascii="Times New Roman" w:hAnsi="Times New Roman" w:cs="Times New Roman"/>
          <w:sz w:val="28"/>
          <w:szCs w:val="28"/>
        </w:rPr>
        <w:t>ностными лицами государственных органов, органов местного самоуправл</w:t>
      </w:r>
      <w:r w:rsidRPr="00B2502D">
        <w:rPr>
          <w:rFonts w:ascii="Times New Roman" w:hAnsi="Times New Roman" w:cs="Times New Roman"/>
          <w:sz w:val="28"/>
          <w:szCs w:val="28"/>
        </w:rPr>
        <w:t>е</w:t>
      </w:r>
      <w:r w:rsidRPr="00B2502D">
        <w:rPr>
          <w:rFonts w:ascii="Times New Roman" w:hAnsi="Times New Roman" w:cs="Times New Roman"/>
          <w:sz w:val="28"/>
          <w:szCs w:val="28"/>
        </w:rPr>
        <w:t>ния, государственных и муниципальных учреждений и иных организаций, на которые возложено осуществление публично значимых функций, установл</w:t>
      </w:r>
      <w:r w:rsidRPr="00B2502D">
        <w:rPr>
          <w:rFonts w:ascii="Times New Roman" w:hAnsi="Times New Roman" w:cs="Times New Roman"/>
          <w:sz w:val="28"/>
          <w:szCs w:val="28"/>
        </w:rPr>
        <w:t>е</w:t>
      </w:r>
      <w:r w:rsidRPr="00B2502D">
        <w:rPr>
          <w:rFonts w:ascii="Times New Roman" w:hAnsi="Times New Roman" w:cs="Times New Roman"/>
          <w:sz w:val="28"/>
          <w:szCs w:val="28"/>
        </w:rPr>
        <w:t>на административная ответственность.</w:t>
      </w: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ч. 1 ст. 12 Федерального закона от 02.05.2006 № 59-ФЗ «О порядке рассмотрения обращений граждан Российской Федерации» (далее – Закон № 59-ФЗ) установлен 30-дневный срок рассмотрения письменного обращения, поступившего в государственный орган, орган местного самоуправления или должностному лицу в соответствии с их компетенцией.</w:t>
      </w: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Согласно позиции Верховного Суда Российской Федерации, изложе</w:t>
      </w:r>
      <w:r w:rsidRPr="00B2502D">
        <w:rPr>
          <w:rFonts w:ascii="Times New Roman" w:hAnsi="Times New Roman" w:cs="Times New Roman"/>
          <w:sz w:val="28"/>
          <w:szCs w:val="28"/>
        </w:rPr>
        <w:t>н</w:t>
      </w:r>
      <w:r w:rsidRPr="00B2502D">
        <w:rPr>
          <w:rFonts w:ascii="Times New Roman" w:hAnsi="Times New Roman" w:cs="Times New Roman"/>
          <w:sz w:val="28"/>
          <w:szCs w:val="28"/>
        </w:rPr>
        <w:t>ной в постановлениях от 15.02.2019 № 48-АД19-2, № 88-АД19-2, управля</w:t>
      </w:r>
      <w:r w:rsidRPr="00B2502D">
        <w:rPr>
          <w:rFonts w:ascii="Times New Roman" w:hAnsi="Times New Roman" w:cs="Times New Roman"/>
          <w:sz w:val="28"/>
          <w:szCs w:val="28"/>
        </w:rPr>
        <w:t>ю</w:t>
      </w:r>
      <w:r w:rsidRPr="00B2502D">
        <w:rPr>
          <w:rFonts w:ascii="Times New Roman" w:hAnsi="Times New Roman" w:cs="Times New Roman"/>
          <w:sz w:val="28"/>
          <w:szCs w:val="28"/>
        </w:rPr>
        <w:t>щие многоквартирными домами компании являются обычными юридич</w:t>
      </w:r>
      <w:r w:rsidRPr="00B2502D">
        <w:rPr>
          <w:rFonts w:ascii="Times New Roman" w:hAnsi="Times New Roman" w:cs="Times New Roman"/>
          <w:sz w:val="28"/>
          <w:szCs w:val="28"/>
        </w:rPr>
        <w:t>е</w:t>
      </w:r>
      <w:r w:rsidRPr="00B2502D">
        <w:rPr>
          <w:rFonts w:ascii="Times New Roman" w:hAnsi="Times New Roman" w:cs="Times New Roman"/>
          <w:sz w:val="28"/>
          <w:szCs w:val="28"/>
        </w:rPr>
        <w:t>скими лицами, созданными для получения прибыли и не осуществляют пу</w:t>
      </w:r>
      <w:r w:rsidRPr="00B2502D">
        <w:rPr>
          <w:rFonts w:ascii="Times New Roman" w:hAnsi="Times New Roman" w:cs="Times New Roman"/>
          <w:sz w:val="28"/>
          <w:szCs w:val="28"/>
        </w:rPr>
        <w:t>б</w:t>
      </w:r>
      <w:r w:rsidRPr="00B2502D">
        <w:rPr>
          <w:rFonts w:ascii="Times New Roman" w:hAnsi="Times New Roman" w:cs="Times New Roman"/>
          <w:sz w:val="28"/>
          <w:szCs w:val="28"/>
        </w:rPr>
        <w:t xml:space="preserve">лично значимые функции. Таким </w:t>
      </w:r>
      <w:proofErr w:type="gramStart"/>
      <w:r w:rsidRPr="00B2502D">
        <w:rPr>
          <w:rFonts w:ascii="Times New Roman" w:hAnsi="Times New Roman" w:cs="Times New Roman"/>
          <w:sz w:val="28"/>
          <w:szCs w:val="28"/>
        </w:rPr>
        <w:t>образом</w:t>
      </w:r>
      <w:proofErr w:type="gramEnd"/>
      <w:r w:rsidRPr="00B2502D">
        <w:rPr>
          <w:rFonts w:ascii="Times New Roman" w:hAnsi="Times New Roman" w:cs="Times New Roman"/>
          <w:sz w:val="28"/>
          <w:szCs w:val="28"/>
        </w:rPr>
        <w:t xml:space="preserve"> правоотношения, возникающие между собственниками жилых помещений в многоквартирных домах и управляющими компаниями носят гражданско-правовой характер и на них не распространяются требования Закона № 59-ФЗ, в том числе об обязанности рассмотрения обращений в 30-дневный срок.</w:t>
      </w:r>
    </w:p>
    <w:p w:rsidR="00D40185"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соответствии с указанными постановлениями Верховного Суда Ро</w:t>
      </w:r>
      <w:r w:rsidRPr="00B2502D">
        <w:rPr>
          <w:rFonts w:ascii="Times New Roman" w:hAnsi="Times New Roman" w:cs="Times New Roman"/>
          <w:sz w:val="28"/>
          <w:szCs w:val="28"/>
        </w:rPr>
        <w:t>с</w:t>
      </w:r>
      <w:r w:rsidRPr="00B2502D">
        <w:rPr>
          <w:rFonts w:ascii="Times New Roman" w:hAnsi="Times New Roman" w:cs="Times New Roman"/>
          <w:sz w:val="28"/>
          <w:szCs w:val="28"/>
        </w:rPr>
        <w:t>сийской Федерации отменены постановления нижестоящих судов о привл</w:t>
      </w:r>
      <w:r w:rsidRPr="00B2502D">
        <w:rPr>
          <w:rFonts w:ascii="Times New Roman" w:hAnsi="Times New Roman" w:cs="Times New Roman"/>
          <w:sz w:val="28"/>
          <w:szCs w:val="28"/>
        </w:rPr>
        <w:t>е</w:t>
      </w:r>
      <w:r w:rsidRPr="00B2502D">
        <w:rPr>
          <w:rFonts w:ascii="Times New Roman" w:hAnsi="Times New Roman" w:cs="Times New Roman"/>
          <w:sz w:val="28"/>
          <w:szCs w:val="28"/>
        </w:rPr>
        <w:t>чении к административной ответственности по ст.5.59 КоАП РФ руководит</w:t>
      </w:r>
      <w:r w:rsidRPr="00B2502D">
        <w:rPr>
          <w:rFonts w:ascii="Times New Roman" w:hAnsi="Times New Roman" w:cs="Times New Roman"/>
          <w:sz w:val="28"/>
          <w:szCs w:val="28"/>
        </w:rPr>
        <w:t>е</w:t>
      </w:r>
      <w:r w:rsidRPr="00B2502D">
        <w:rPr>
          <w:rFonts w:ascii="Times New Roman" w:hAnsi="Times New Roman" w:cs="Times New Roman"/>
          <w:sz w:val="28"/>
          <w:szCs w:val="28"/>
        </w:rPr>
        <w:lastRenderedPageBreak/>
        <w:t>лей управляющих компаний за нарушение срока рассмотрения письменных обращений.</w:t>
      </w:r>
    </w:p>
    <w:p w:rsidR="00F16C98" w:rsidRPr="00B2502D" w:rsidRDefault="00F16C98" w:rsidP="00B2502D">
      <w:pPr>
        <w:spacing w:after="0" w:line="240" w:lineRule="auto"/>
        <w:ind w:firstLine="709"/>
        <w:jc w:val="both"/>
        <w:rPr>
          <w:rFonts w:ascii="Times New Roman" w:hAnsi="Times New Roman" w:cs="Times New Roman"/>
          <w:sz w:val="28"/>
          <w:szCs w:val="28"/>
        </w:rPr>
      </w:pPr>
    </w:p>
    <w:p w:rsidR="00F16C98" w:rsidRPr="00F16C98" w:rsidRDefault="00F16C98" w:rsidP="00F16C98">
      <w:pPr>
        <w:spacing w:after="0" w:line="240" w:lineRule="auto"/>
        <w:jc w:val="both"/>
        <w:rPr>
          <w:rFonts w:ascii="Times New Roman" w:hAnsi="Times New Roman" w:cs="Times New Roman"/>
          <w:b/>
          <w:bCs/>
          <w:sz w:val="28"/>
          <w:szCs w:val="28"/>
        </w:rPr>
      </w:pPr>
      <w:r w:rsidRPr="00F16C98">
        <w:rPr>
          <w:rFonts w:ascii="Times New Roman" w:hAnsi="Times New Roman" w:cs="Times New Roman"/>
          <w:b/>
          <w:bCs/>
          <w:sz w:val="28"/>
          <w:szCs w:val="28"/>
        </w:rPr>
        <w:t>Помощник прокурора Елесина Е.С.</w:t>
      </w:r>
    </w:p>
    <w:p w:rsidR="00F16C98" w:rsidRDefault="00F16C98" w:rsidP="00B2502D">
      <w:pPr>
        <w:spacing w:after="0" w:line="240" w:lineRule="auto"/>
        <w:ind w:firstLine="709"/>
        <w:jc w:val="both"/>
        <w:rPr>
          <w:rFonts w:ascii="Times New Roman" w:hAnsi="Times New Roman" w:cs="Times New Roman"/>
          <w:sz w:val="28"/>
          <w:szCs w:val="28"/>
        </w:rPr>
      </w:pPr>
    </w:p>
    <w:p w:rsidR="00F16C98" w:rsidRPr="00F16C98" w:rsidRDefault="00F16C98" w:rsidP="00F16C98">
      <w:pPr>
        <w:spacing w:after="0" w:line="240" w:lineRule="auto"/>
        <w:ind w:firstLine="709"/>
        <w:jc w:val="both"/>
        <w:rPr>
          <w:rFonts w:ascii="Times New Roman" w:hAnsi="Times New Roman" w:cs="Times New Roman"/>
          <w:b/>
          <w:bCs/>
          <w:sz w:val="28"/>
          <w:szCs w:val="28"/>
        </w:rPr>
      </w:pPr>
      <w:r w:rsidRPr="00F16C98">
        <w:rPr>
          <w:rFonts w:ascii="Times New Roman" w:hAnsi="Times New Roman" w:cs="Times New Roman"/>
          <w:b/>
          <w:bCs/>
          <w:sz w:val="28"/>
          <w:szCs w:val="28"/>
        </w:rPr>
        <w:t>ВСТУПИЛ В СИЛУ ЗАКОН О ПАЛЛИАТИВНОЙ ПОМОЩИ</w:t>
      </w:r>
      <w:r>
        <w:rPr>
          <w:rFonts w:ascii="Times New Roman" w:hAnsi="Times New Roman" w:cs="Times New Roman"/>
          <w:b/>
          <w:bCs/>
          <w:sz w:val="28"/>
          <w:szCs w:val="28"/>
        </w:rPr>
        <w:t>.</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марте 2019 года вступил в силу поправки к Федеральному закону «Об основах охраны здоровья граждан в Российской Федерации», напра</w:t>
      </w:r>
      <w:r w:rsidRPr="00B2502D">
        <w:rPr>
          <w:rFonts w:ascii="Times New Roman" w:hAnsi="Times New Roman" w:cs="Times New Roman"/>
          <w:sz w:val="28"/>
          <w:szCs w:val="28"/>
        </w:rPr>
        <w:t>в</w:t>
      </w:r>
      <w:r w:rsidRPr="00B2502D">
        <w:rPr>
          <w:rFonts w:ascii="Times New Roman" w:hAnsi="Times New Roman" w:cs="Times New Roman"/>
          <w:sz w:val="28"/>
          <w:szCs w:val="28"/>
        </w:rPr>
        <w:t>ленные на улучшение качества жизни неизлечимых </w:t>
      </w:r>
      <w:r w:rsidRPr="00F16C98">
        <w:rPr>
          <w:rFonts w:ascii="Times New Roman" w:hAnsi="Times New Roman" w:cs="Times New Roman"/>
          <w:sz w:val="28"/>
          <w:szCs w:val="28"/>
        </w:rPr>
        <w:t>(паллиативных</w:t>
      </w:r>
      <w:r w:rsidRPr="00B2502D">
        <w:rPr>
          <w:rFonts w:ascii="Times New Roman" w:hAnsi="Times New Roman" w:cs="Times New Roman"/>
          <w:sz w:val="28"/>
          <w:szCs w:val="28"/>
        </w:rPr>
        <w:t>) больных.</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Законодателем конкретизирован порядок и различные варианты оказ</w:t>
      </w:r>
      <w:r w:rsidRPr="00B2502D">
        <w:rPr>
          <w:rFonts w:ascii="Times New Roman" w:hAnsi="Times New Roman" w:cs="Times New Roman"/>
          <w:sz w:val="28"/>
          <w:szCs w:val="28"/>
        </w:rPr>
        <w:t>а</w:t>
      </w:r>
      <w:r w:rsidRPr="00B2502D">
        <w:rPr>
          <w:rFonts w:ascii="Times New Roman" w:hAnsi="Times New Roman" w:cs="Times New Roman"/>
          <w:sz w:val="28"/>
          <w:szCs w:val="28"/>
        </w:rPr>
        <w:t>ния такой помощи: каждый нуждающийся больной сможет получить обезб</w:t>
      </w:r>
      <w:r w:rsidRPr="00B2502D">
        <w:rPr>
          <w:rFonts w:ascii="Times New Roman" w:hAnsi="Times New Roman" w:cs="Times New Roman"/>
          <w:sz w:val="28"/>
          <w:szCs w:val="28"/>
        </w:rPr>
        <w:t>о</w:t>
      </w:r>
      <w:r w:rsidRPr="00B2502D">
        <w:rPr>
          <w:rFonts w:ascii="Times New Roman" w:hAnsi="Times New Roman" w:cs="Times New Roman"/>
          <w:sz w:val="28"/>
          <w:szCs w:val="28"/>
        </w:rPr>
        <w:t>ливание, в том числе с применением сильнодействующих и наркотических препаратов, а паллиативная помощь может быть оказана не только в хосписе, отделении сестринского ухода в больнице, но и в дневном стационаре, а та</w:t>
      </w:r>
      <w:r w:rsidRPr="00B2502D">
        <w:rPr>
          <w:rFonts w:ascii="Times New Roman" w:hAnsi="Times New Roman" w:cs="Times New Roman"/>
          <w:sz w:val="28"/>
          <w:szCs w:val="28"/>
        </w:rPr>
        <w:t>к</w:t>
      </w:r>
      <w:r w:rsidRPr="00B2502D">
        <w:rPr>
          <w:rFonts w:ascii="Times New Roman" w:hAnsi="Times New Roman" w:cs="Times New Roman"/>
          <w:sz w:val="28"/>
          <w:szCs w:val="28"/>
        </w:rPr>
        <w:t>же на дому, поскольку предусмотрено создание выездной паллиативной службы.</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Закон также расширил само понятие «паллиативная помощь». В него включена не только медицинская составляющая, но также психологическая, духовная и социальная поддержка больного.</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Паллиативную помощь будут оказывать медицинские работники, пр</w:t>
      </w:r>
      <w:r w:rsidRPr="00B2502D">
        <w:rPr>
          <w:rFonts w:ascii="Times New Roman" w:hAnsi="Times New Roman" w:cs="Times New Roman"/>
          <w:sz w:val="28"/>
          <w:szCs w:val="28"/>
        </w:rPr>
        <w:t>о</w:t>
      </w:r>
      <w:r w:rsidRPr="00B2502D">
        <w:rPr>
          <w:rFonts w:ascii="Times New Roman" w:hAnsi="Times New Roman" w:cs="Times New Roman"/>
          <w:sz w:val="28"/>
          <w:szCs w:val="28"/>
        </w:rPr>
        <w:t>шедшие специальное обучение.</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Еще одно из новшеств - возможность при определенных условиях пр</w:t>
      </w:r>
      <w:r w:rsidRPr="00B2502D">
        <w:rPr>
          <w:rFonts w:ascii="Times New Roman" w:hAnsi="Times New Roman" w:cs="Times New Roman"/>
          <w:sz w:val="28"/>
          <w:szCs w:val="28"/>
        </w:rPr>
        <w:t>о</w:t>
      </w:r>
      <w:r w:rsidRPr="00B2502D">
        <w:rPr>
          <w:rFonts w:ascii="Times New Roman" w:hAnsi="Times New Roman" w:cs="Times New Roman"/>
          <w:sz w:val="28"/>
          <w:szCs w:val="28"/>
        </w:rPr>
        <w:t>водить медицинские вмешательства без согласия неизлечимо больного пац</w:t>
      </w:r>
      <w:r w:rsidRPr="00B2502D">
        <w:rPr>
          <w:rFonts w:ascii="Times New Roman" w:hAnsi="Times New Roman" w:cs="Times New Roman"/>
          <w:sz w:val="28"/>
          <w:szCs w:val="28"/>
        </w:rPr>
        <w:t>и</w:t>
      </w:r>
      <w:r w:rsidRPr="00B2502D">
        <w:rPr>
          <w:rFonts w:ascii="Times New Roman" w:hAnsi="Times New Roman" w:cs="Times New Roman"/>
          <w:sz w:val="28"/>
          <w:szCs w:val="28"/>
        </w:rPr>
        <w:t>ента или законного представителя. Среди таких лиц недееспособные гражд</w:t>
      </w:r>
      <w:r w:rsidRPr="00B2502D">
        <w:rPr>
          <w:rFonts w:ascii="Times New Roman" w:hAnsi="Times New Roman" w:cs="Times New Roman"/>
          <w:sz w:val="28"/>
          <w:szCs w:val="28"/>
        </w:rPr>
        <w:t>а</w:t>
      </w:r>
      <w:r w:rsidRPr="00B2502D">
        <w:rPr>
          <w:rFonts w:ascii="Times New Roman" w:hAnsi="Times New Roman" w:cs="Times New Roman"/>
          <w:sz w:val="28"/>
          <w:szCs w:val="28"/>
        </w:rPr>
        <w:t>не, которые по своему состоянию не могут дать согласие на вмешательство, а также несовершеннолетние больные наркоманией, которым оказывается на</w:t>
      </w:r>
      <w:r w:rsidRPr="00B2502D">
        <w:rPr>
          <w:rFonts w:ascii="Times New Roman" w:hAnsi="Times New Roman" w:cs="Times New Roman"/>
          <w:sz w:val="28"/>
          <w:szCs w:val="28"/>
        </w:rPr>
        <w:t>р</w:t>
      </w:r>
      <w:r w:rsidRPr="00B2502D">
        <w:rPr>
          <w:rFonts w:ascii="Times New Roman" w:hAnsi="Times New Roman" w:cs="Times New Roman"/>
          <w:sz w:val="28"/>
          <w:szCs w:val="28"/>
        </w:rPr>
        <w:t>кологическая помощь. Провести медицинское вмешательство без такого с</w:t>
      </w:r>
      <w:r w:rsidRPr="00B2502D">
        <w:rPr>
          <w:rFonts w:ascii="Times New Roman" w:hAnsi="Times New Roman" w:cs="Times New Roman"/>
          <w:sz w:val="28"/>
          <w:szCs w:val="28"/>
        </w:rPr>
        <w:t>о</w:t>
      </w:r>
      <w:r w:rsidRPr="00B2502D">
        <w:rPr>
          <w:rFonts w:ascii="Times New Roman" w:hAnsi="Times New Roman" w:cs="Times New Roman"/>
          <w:sz w:val="28"/>
          <w:szCs w:val="28"/>
        </w:rPr>
        <w:t>гласия можно будет, если состояние неизлечимо больного гражданина не п</w:t>
      </w:r>
      <w:r w:rsidRPr="00B2502D">
        <w:rPr>
          <w:rFonts w:ascii="Times New Roman" w:hAnsi="Times New Roman" w:cs="Times New Roman"/>
          <w:sz w:val="28"/>
          <w:szCs w:val="28"/>
        </w:rPr>
        <w:t>о</w:t>
      </w:r>
      <w:r w:rsidRPr="00B2502D">
        <w:rPr>
          <w:rFonts w:ascii="Times New Roman" w:hAnsi="Times New Roman" w:cs="Times New Roman"/>
          <w:sz w:val="28"/>
          <w:szCs w:val="28"/>
        </w:rPr>
        <w:t>зволяет ему выразить свою волю и отсутствует законный представитель. В этом случае решение о вмешательстве примет врачебная комиссия. Если с</w:t>
      </w:r>
      <w:r w:rsidRPr="00B2502D">
        <w:rPr>
          <w:rFonts w:ascii="Times New Roman" w:hAnsi="Times New Roman" w:cs="Times New Roman"/>
          <w:sz w:val="28"/>
          <w:szCs w:val="28"/>
        </w:rPr>
        <w:t>о</w:t>
      </w:r>
      <w:r w:rsidRPr="00B2502D">
        <w:rPr>
          <w:rFonts w:ascii="Times New Roman" w:hAnsi="Times New Roman" w:cs="Times New Roman"/>
          <w:sz w:val="28"/>
          <w:szCs w:val="28"/>
        </w:rPr>
        <w:t>брать ее невозможно, судьбу пациента определит консилиум врачей или л</w:t>
      </w:r>
      <w:r w:rsidRPr="00B2502D">
        <w:rPr>
          <w:rFonts w:ascii="Times New Roman" w:hAnsi="Times New Roman" w:cs="Times New Roman"/>
          <w:sz w:val="28"/>
          <w:szCs w:val="28"/>
        </w:rPr>
        <w:t>е</w:t>
      </w:r>
      <w:r w:rsidRPr="00B2502D">
        <w:rPr>
          <w:rFonts w:ascii="Times New Roman" w:hAnsi="Times New Roman" w:cs="Times New Roman"/>
          <w:sz w:val="28"/>
          <w:szCs w:val="28"/>
        </w:rPr>
        <w:t>чащий (дежурный) врач.</w:t>
      </w:r>
    </w:p>
    <w:p w:rsidR="00F16C98" w:rsidRDefault="00F16C98" w:rsidP="00F16C98">
      <w:pPr>
        <w:spacing w:after="0" w:line="240" w:lineRule="auto"/>
        <w:jc w:val="both"/>
        <w:rPr>
          <w:rFonts w:ascii="Times New Roman" w:hAnsi="Times New Roman" w:cs="Times New Roman"/>
          <w:sz w:val="28"/>
          <w:szCs w:val="28"/>
        </w:rPr>
      </w:pPr>
    </w:p>
    <w:p w:rsidR="00F16C98" w:rsidRPr="00D67291" w:rsidRDefault="00F16C98" w:rsidP="00F16C98">
      <w:pPr>
        <w:spacing w:after="0" w:line="240" w:lineRule="auto"/>
        <w:jc w:val="both"/>
        <w:rPr>
          <w:rFonts w:ascii="Times New Roman" w:hAnsi="Times New Roman" w:cs="Times New Roman"/>
          <w:b/>
          <w:bCs/>
          <w:sz w:val="28"/>
          <w:szCs w:val="28"/>
        </w:rPr>
      </w:pPr>
      <w:r w:rsidRPr="00D67291">
        <w:rPr>
          <w:rFonts w:ascii="Times New Roman" w:hAnsi="Times New Roman" w:cs="Times New Roman"/>
          <w:b/>
          <w:bCs/>
          <w:sz w:val="28"/>
          <w:szCs w:val="28"/>
        </w:rPr>
        <w:t xml:space="preserve">Старший помощник прокурора </w:t>
      </w:r>
      <w:proofErr w:type="spellStart"/>
      <w:r w:rsidR="00D67291" w:rsidRPr="00D67291">
        <w:rPr>
          <w:rFonts w:ascii="Times New Roman" w:hAnsi="Times New Roman" w:cs="Times New Roman"/>
          <w:b/>
          <w:bCs/>
          <w:sz w:val="28"/>
          <w:szCs w:val="28"/>
        </w:rPr>
        <w:t>Искрина</w:t>
      </w:r>
      <w:proofErr w:type="spellEnd"/>
      <w:r w:rsidR="00D67291" w:rsidRPr="00D67291">
        <w:rPr>
          <w:rFonts w:ascii="Times New Roman" w:hAnsi="Times New Roman" w:cs="Times New Roman"/>
          <w:b/>
          <w:bCs/>
          <w:sz w:val="28"/>
          <w:szCs w:val="28"/>
        </w:rPr>
        <w:t xml:space="preserve"> Е.Г.</w:t>
      </w:r>
    </w:p>
    <w:p w:rsidR="00D67291" w:rsidRDefault="00D67291" w:rsidP="00D67291">
      <w:pPr>
        <w:spacing w:after="0" w:line="240" w:lineRule="auto"/>
        <w:ind w:firstLine="709"/>
        <w:jc w:val="both"/>
        <w:rPr>
          <w:rFonts w:ascii="Times New Roman" w:hAnsi="Times New Roman" w:cs="Times New Roman"/>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D67291" w:rsidRPr="00D67291" w:rsidRDefault="00D67291" w:rsidP="00D67291">
      <w:pPr>
        <w:spacing w:after="0" w:line="240" w:lineRule="auto"/>
        <w:ind w:firstLine="709"/>
        <w:jc w:val="both"/>
        <w:rPr>
          <w:rFonts w:ascii="Times New Roman" w:hAnsi="Times New Roman" w:cs="Times New Roman"/>
          <w:b/>
          <w:bCs/>
          <w:sz w:val="28"/>
          <w:szCs w:val="28"/>
        </w:rPr>
      </w:pPr>
      <w:r w:rsidRPr="00D67291">
        <w:rPr>
          <w:rFonts w:ascii="Times New Roman" w:hAnsi="Times New Roman" w:cs="Times New Roman"/>
          <w:b/>
          <w:bCs/>
          <w:sz w:val="28"/>
          <w:szCs w:val="28"/>
        </w:rPr>
        <w:t>КОНСТИТУЦИОННЫЙ СУД РАЗЪЯСНИЛ, КАКОЕ ИМУЩ</w:t>
      </w:r>
      <w:r w:rsidRPr="00D67291">
        <w:rPr>
          <w:rFonts w:ascii="Times New Roman" w:hAnsi="Times New Roman" w:cs="Times New Roman"/>
          <w:b/>
          <w:bCs/>
          <w:sz w:val="28"/>
          <w:szCs w:val="28"/>
        </w:rPr>
        <w:t>Е</w:t>
      </w:r>
      <w:r w:rsidRPr="00D67291">
        <w:rPr>
          <w:rFonts w:ascii="Times New Roman" w:hAnsi="Times New Roman" w:cs="Times New Roman"/>
          <w:b/>
          <w:bCs/>
          <w:sz w:val="28"/>
          <w:szCs w:val="28"/>
        </w:rPr>
        <w:t>СТВО МОЖЕТ БЫТЬ ОБРАЩЕНО В ДОХОД ГОСУДАРСТВА</w:t>
      </w:r>
      <w:r>
        <w:rPr>
          <w:rFonts w:ascii="Times New Roman" w:hAnsi="Times New Roman" w:cs="Times New Roman"/>
          <w:b/>
          <w:bCs/>
          <w:sz w:val="28"/>
          <w:szCs w:val="28"/>
        </w:rPr>
        <w:t>.</w:t>
      </w:r>
    </w:p>
    <w:p w:rsidR="00D67291" w:rsidRDefault="00D67291" w:rsidP="00D67291">
      <w:pPr>
        <w:spacing w:after="0" w:line="240" w:lineRule="auto"/>
        <w:ind w:firstLine="709"/>
        <w:jc w:val="both"/>
        <w:rPr>
          <w:rFonts w:ascii="Times New Roman" w:hAnsi="Times New Roman" w:cs="Times New Roman"/>
          <w:sz w:val="28"/>
          <w:szCs w:val="28"/>
        </w:rPr>
      </w:pP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Часть 1 ст. 17 Федерального закона «О контроле за соответствием ра</w:t>
      </w:r>
      <w:r w:rsidRPr="00B2502D">
        <w:rPr>
          <w:rFonts w:ascii="Times New Roman" w:hAnsi="Times New Roman" w:cs="Times New Roman"/>
          <w:sz w:val="28"/>
          <w:szCs w:val="28"/>
        </w:rPr>
        <w:t>с</w:t>
      </w:r>
      <w:r w:rsidRPr="00B2502D">
        <w:rPr>
          <w:rFonts w:ascii="Times New Roman" w:hAnsi="Times New Roman" w:cs="Times New Roman"/>
          <w:sz w:val="28"/>
          <w:szCs w:val="28"/>
        </w:rPr>
        <w:t>ходов лиц, замещающих государственные должности, и иных лиц их дох</w:t>
      </w:r>
      <w:r w:rsidRPr="00B2502D">
        <w:rPr>
          <w:rFonts w:ascii="Times New Roman" w:hAnsi="Times New Roman" w:cs="Times New Roman"/>
          <w:sz w:val="28"/>
          <w:szCs w:val="28"/>
        </w:rPr>
        <w:t>о</w:t>
      </w:r>
      <w:r w:rsidRPr="00B2502D">
        <w:rPr>
          <w:rFonts w:ascii="Times New Roman" w:hAnsi="Times New Roman" w:cs="Times New Roman"/>
          <w:sz w:val="28"/>
          <w:szCs w:val="28"/>
        </w:rPr>
        <w:t>дам» не предполагает возможности обращения в доход Российской Федер</w:t>
      </w:r>
      <w:r w:rsidRPr="00B2502D">
        <w:rPr>
          <w:rFonts w:ascii="Times New Roman" w:hAnsi="Times New Roman" w:cs="Times New Roman"/>
          <w:sz w:val="28"/>
          <w:szCs w:val="28"/>
        </w:rPr>
        <w:t>а</w:t>
      </w:r>
      <w:r w:rsidRPr="00B2502D">
        <w:rPr>
          <w:rFonts w:ascii="Times New Roman" w:hAnsi="Times New Roman" w:cs="Times New Roman"/>
          <w:sz w:val="28"/>
          <w:szCs w:val="28"/>
        </w:rPr>
        <w:lastRenderedPageBreak/>
        <w:t>ции имущества, которое было приобретено депутатом представительного о</w:t>
      </w:r>
      <w:r w:rsidRPr="00B2502D">
        <w:rPr>
          <w:rFonts w:ascii="Times New Roman" w:hAnsi="Times New Roman" w:cs="Times New Roman"/>
          <w:sz w:val="28"/>
          <w:szCs w:val="28"/>
        </w:rPr>
        <w:t>р</w:t>
      </w:r>
      <w:r w:rsidRPr="00B2502D">
        <w:rPr>
          <w:rFonts w:ascii="Times New Roman" w:hAnsi="Times New Roman" w:cs="Times New Roman"/>
          <w:sz w:val="28"/>
          <w:szCs w:val="28"/>
        </w:rPr>
        <w:t>гана муниципального образования до замещения им этой публичной должн</w:t>
      </w:r>
      <w:r w:rsidRPr="00B2502D">
        <w:rPr>
          <w:rFonts w:ascii="Times New Roman" w:hAnsi="Times New Roman" w:cs="Times New Roman"/>
          <w:sz w:val="28"/>
          <w:szCs w:val="28"/>
        </w:rPr>
        <w:t>о</w:t>
      </w:r>
      <w:r w:rsidRPr="00B2502D">
        <w:rPr>
          <w:rFonts w:ascii="Times New Roman" w:hAnsi="Times New Roman" w:cs="Times New Roman"/>
          <w:sz w:val="28"/>
          <w:szCs w:val="28"/>
        </w:rPr>
        <w:t>сти, при том, что он или его супруга (супруг) ранее не замещали должности, перечисленные в пункте 1 части 1 статьи 2 данного Федерального закона.</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Конституционный Суд РФ в своем постановлении от 09.01.2019 № 1-П указал, что при наличии коррупционной составляющей на основании Фед</w:t>
      </w:r>
      <w:r w:rsidRPr="00B2502D">
        <w:rPr>
          <w:rFonts w:ascii="Times New Roman" w:hAnsi="Times New Roman" w:cs="Times New Roman"/>
          <w:sz w:val="28"/>
          <w:szCs w:val="28"/>
        </w:rPr>
        <w:t>е</w:t>
      </w:r>
      <w:r w:rsidRPr="00B2502D">
        <w:rPr>
          <w:rFonts w:ascii="Times New Roman" w:hAnsi="Times New Roman" w:cs="Times New Roman"/>
          <w:sz w:val="28"/>
          <w:szCs w:val="28"/>
        </w:rPr>
        <w:t>рального закона «О контроле за соответствием расходов лиц, замещающих государственные должности, и иных лиц их доходам» в доход Российской Федерации может быть обращено только имущество, приобретенное в пер</w:t>
      </w:r>
      <w:r w:rsidRPr="00B2502D">
        <w:rPr>
          <w:rFonts w:ascii="Times New Roman" w:hAnsi="Times New Roman" w:cs="Times New Roman"/>
          <w:sz w:val="28"/>
          <w:szCs w:val="28"/>
        </w:rPr>
        <w:t>и</w:t>
      </w:r>
      <w:r w:rsidRPr="00B2502D">
        <w:rPr>
          <w:rFonts w:ascii="Times New Roman" w:hAnsi="Times New Roman" w:cs="Times New Roman"/>
          <w:sz w:val="28"/>
          <w:szCs w:val="28"/>
        </w:rPr>
        <w:t>од замещения лицом должности, предполагающей контроль за соответствием расходов этого лица его доходам.</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случае приобретения лицом имущества до замещения им должности депутата представительного органа муниципального образования, если это лицо или его супруга (супруг) ранее не замещали должности, перечисленные в указанном законе, это имущество не может быть обращено в доход Росси</w:t>
      </w:r>
      <w:r w:rsidRPr="00B2502D">
        <w:rPr>
          <w:rFonts w:ascii="Times New Roman" w:hAnsi="Times New Roman" w:cs="Times New Roman"/>
          <w:sz w:val="28"/>
          <w:szCs w:val="28"/>
        </w:rPr>
        <w:t>й</w:t>
      </w:r>
      <w:r w:rsidRPr="00B2502D">
        <w:rPr>
          <w:rFonts w:ascii="Times New Roman" w:hAnsi="Times New Roman" w:cs="Times New Roman"/>
          <w:sz w:val="28"/>
          <w:szCs w:val="28"/>
        </w:rPr>
        <w:t>ской Федерации на основании данного Федерального закона, а значит, в о</w:t>
      </w:r>
      <w:r w:rsidRPr="00B2502D">
        <w:rPr>
          <w:rFonts w:ascii="Times New Roman" w:hAnsi="Times New Roman" w:cs="Times New Roman"/>
          <w:sz w:val="28"/>
          <w:szCs w:val="28"/>
        </w:rPr>
        <w:t>т</w:t>
      </w:r>
      <w:r w:rsidRPr="00B2502D">
        <w:rPr>
          <w:rFonts w:ascii="Times New Roman" w:hAnsi="Times New Roman" w:cs="Times New Roman"/>
          <w:sz w:val="28"/>
          <w:szCs w:val="28"/>
        </w:rPr>
        <w:t>ношении этого имущества не возникает закрепленная статьей 3 этого же з</w:t>
      </w:r>
      <w:r w:rsidRPr="00B2502D">
        <w:rPr>
          <w:rFonts w:ascii="Times New Roman" w:hAnsi="Times New Roman" w:cs="Times New Roman"/>
          <w:sz w:val="28"/>
          <w:szCs w:val="28"/>
        </w:rPr>
        <w:t>а</w:t>
      </w:r>
      <w:r w:rsidRPr="00B2502D">
        <w:rPr>
          <w:rFonts w:ascii="Times New Roman" w:hAnsi="Times New Roman" w:cs="Times New Roman"/>
          <w:sz w:val="28"/>
          <w:szCs w:val="28"/>
        </w:rPr>
        <w:t>кона обязанность представлять сведения об источниках получения средств, за счет которых совершены сделки по его приобретению.</w:t>
      </w:r>
    </w:p>
    <w:p w:rsidR="00D67291" w:rsidRDefault="00D67291" w:rsidP="00D67291">
      <w:pPr>
        <w:spacing w:after="0" w:line="240" w:lineRule="auto"/>
        <w:jc w:val="both"/>
        <w:rPr>
          <w:rFonts w:ascii="Times New Roman" w:hAnsi="Times New Roman" w:cs="Times New Roman"/>
          <w:sz w:val="28"/>
          <w:szCs w:val="28"/>
        </w:rPr>
      </w:pPr>
    </w:p>
    <w:p w:rsidR="00D67291" w:rsidRPr="00D67291" w:rsidRDefault="00D67291" w:rsidP="00D67291">
      <w:pPr>
        <w:spacing w:after="0" w:line="240" w:lineRule="auto"/>
        <w:jc w:val="both"/>
        <w:rPr>
          <w:rFonts w:ascii="Times New Roman" w:hAnsi="Times New Roman" w:cs="Times New Roman"/>
          <w:b/>
          <w:bCs/>
          <w:sz w:val="28"/>
          <w:szCs w:val="28"/>
        </w:rPr>
      </w:pPr>
      <w:r w:rsidRPr="00D67291">
        <w:rPr>
          <w:rFonts w:ascii="Times New Roman" w:hAnsi="Times New Roman" w:cs="Times New Roman"/>
          <w:b/>
          <w:bCs/>
          <w:sz w:val="28"/>
          <w:szCs w:val="28"/>
        </w:rPr>
        <w:t>Первый заместитель прокурора Сергеев С.Н.</w:t>
      </w:r>
    </w:p>
    <w:p w:rsidR="00D67291" w:rsidRDefault="00D67291" w:rsidP="00D67291">
      <w:pPr>
        <w:spacing w:after="0" w:line="240" w:lineRule="auto"/>
        <w:jc w:val="both"/>
        <w:rPr>
          <w:rFonts w:ascii="Times New Roman" w:hAnsi="Times New Roman" w:cs="Times New Roman"/>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D67291" w:rsidRPr="00D67291" w:rsidRDefault="00D67291" w:rsidP="00D67291">
      <w:pPr>
        <w:spacing w:after="0" w:line="240" w:lineRule="auto"/>
        <w:ind w:firstLine="709"/>
        <w:jc w:val="both"/>
        <w:rPr>
          <w:rFonts w:ascii="Times New Roman" w:hAnsi="Times New Roman" w:cs="Times New Roman"/>
          <w:b/>
          <w:bCs/>
          <w:sz w:val="28"/>
          <w:szCs w:val="28"/>
        </w:rPr>
      </w:pPr>
      <w:r w:rsidRPr="00D67291">
        <w:rPr>
          <w:rFonts w:ascii="Times New Roman" w:hAnsi="Times New Roman" w:cs="Times New Roman"/>
          <w:b/>
          <w:bCs/>
          <w:sz w:val="28"/>
          <w:szCs w:val="28"/>
        </w:rPr>
        <w:t>ВВЕДЕНА УГОЛОВНАЯ ОТВЕТСТВЕННОСТЬ ВОДИТЕЛЯ ЗА ОСТАВЛЕНИЕ МЕСТА ДТП.</w:t>
      </w:r>
    </w:p>
    <w:p w:rsidR="00D67291" w:rsidRPr="00B2502D" w:rsidRDefault="00D67291" w:rsidP="00D67291">
      <w:pPr>
        <w:spacing w:after="0" w:line="240" w:lineRule="auto"/>
        <w:ind w:firstLine="709"/>
        <w:jc w:val="both"/>
        <w:rPr>
          <w:rFonts w:ascii="Times New Roman" w:hAnsi="Times New Roman" w:cs="Times New Roman"/>
          <w:sz w:val="28"/>
          <w:szCs w:val="28"/>
        </w:rPr>
      </w:pP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Федеральным законом от 23.04.2019 № 65 внесены изменения в статьи 264, 264.1 Уголовного кодекса Российской Федерации.</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части вторую, четвертую и шестую статьи 264 УК РФ внесены изм</w:t>
      </w:r>
      <w:r w:rsidRPr="00B2502D">
        <w:rPr>
          <w:rFonts w:ascii="Times New Roman" w:hAnsi="Times New Roman" w:cs="Times New Roman"/>
          <w:sz w:val="28"/>
          <w:szCs w:val="28"/>
        </w:rPr>
        <w:t>е</w:t>
      </w:r>
      <w:r w:rsidRPr="00B2502D">
        <w:rPr>
          <w:rFonts w:ascii="Times New Roman" w:hAnsi="Times New Roman" w:cs="Times New Roman"/>
          <w:sz w:val="28"/>
          <w:szCs w:val="28"/>
        </w:rPr>
        <w:t>нения, усиливающие ответственность лица, управляющего транспортным средством и нарушившего правила дорожного движения или эксплуатации транспортных средств, при условии наступления тяжких последствий, если это лицо скрылось с места совершения противоправного деяния.</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Закон принят в целях устранения выявленных Конституционным С</w:t>
      </w:r>
      <w:r w:rsidRPr="00B2502D">
        <w:rPr>
          <w:rFonts w:ascii="Times New Roman" w:hAnsi="Times New Roman" w:cs="Times New Roman"/>
          <w:sz w:val="28"/>
          <w:szCs w:val="28"/>
        </w:rPr>
        <w:t>у</w:t>
      </w:r>
      <w:r w:rsidRPr="00B2502D">
        <w:rPr>
          <w:rFonts w:ascii="Times New Roman" w:hAnsi="Times New Roman" w:cs="Times New Roman"/>
          <w:sz w:val="28"/>
          <w:szCs w:val="28"/>
        </w:rPr>
        <w:t>дом Российской Федерации неконституционных аспектов правового регул</w:t>
      </w:r>
      <w:r w:rsidRPr="00B2502D">
        <w:rPr>
          <w:rFonts w:ascii="Times New Roman" w:hAnsi="Times New Roman" w:cs="Times New Roman"/>
          <w:sz w:val="28"/>
          <w:szCs w:val="28"/>
        </w:rPr>
        <w:t>и</w:t>
      </w:r>
      <w:r w:rsidRPr="00B2502D">
        <w:rPr>
          <w:rFonts w:ascii="Times New Roman" w:hAnsi="Times New Roman" w:cs="Times New Roman"/>
          <w:sz w:val="28"/>
          <w:szCs w:val="28"/>
        </w:rPr>
        <w:t>рования ответственности за нарушение правил дорожного движения.</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Согласно действовавшего ранее законодательства лицо, совершившее деяния, предусмотренные частями второй, четвертой и шестой статьи 264 УК РФ, и скрывшееся с места ДТП, несло менее строгую уголовную ответстве</w:t>
      </w:r>
      <w:r w:rsidRPr="00B2502D">
        <w:rPr>
          <w:rFonts w:ascii="Times New Roman" w:hAnsi="Times New Roman" w:cs="Times New Roman"/>
          <w:sz w:val="28"/>
          <w:szCs w:val="28"/>
        </w:rPr>
        <w:t>н</w:t>
      </w:r>
      <w:r w:rsidRPr="00B2502D">
        <w:rPr>
          <w:rFonts w:ascii="Times New Roman" w:hAnsi="Times New Roman" w:cs="Times New Roman"/>
          <w:sz w:val="28"/>
          <w:szCs w:val="28"/>
        </w:rPr>
        <w:t>ность, так как возможность установить факт употребления этим лицом в</w:t>
      </w:r>
      <w:r w:rsidRPr="00B2502D">
        <w:rPr>
          <w:rFonts w:ascii="Times New Roman" w:hAnsi="Times New Roman" w:cs="Times New Roman"/>
          <w:sz w:val="28"/>
          <w:szCs w:val="28"/>
        </w:rPr>
        <w:t>е</w:t>
      </w:r>
      <w:r w:rsidRPr="00B2502D">
        <w:rPr>
          <w:rFonts w:ascii="Times New Roman" w:hAnsi="Times New Roman" w:cs="Times New Roman"/>
          <w:sz w:val="28"/>
          <w:szCs w:val="28"/>
        </w:rPr>
        <w:t>ществ, вызывающим состояние опьянения посредством медицинского осв</w:t>
      </w:r>
      <w:r w:rsidRPr="00B2502D">
        <w:rPr>
          <w:rFonts w:ascii="Times New Roman" w:hAnsi="Times New Roman" w:cs="Times New Roman"/>
          <w:sz w:val="28"/>
          <w:szCs w:val="28"/>
        </w:rPr>
        <w:t>и</w:t>
      </w:r>
      <w:r w:rsidRPr="00B2502D">
        <w:rPr>
          <w:rFonts w:ascii="Times New Roman" w:hAnsi="Times New Roman" w:cs="Times New Roman"/>
          <w:sz w:val="28"/>
          <w:szCs w:val="28"/>
        </w:rPr>
        <w:t>детельствования по прошествии времени была утрачена.</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Внесенными в статью 264 УК РФ изменениями установлено, что отве</w:t>
      </w:r>
      <w:r w:rsidRPr="00B2502D">
        <w:rPr>
          <w:rFonts w:ascii="Times New Roman" w:hAnsi="Times New Roman" w:cs="Times New Roman"/>
          <w:sz w:val="28"/>
          <w:szCs w:val="28"/>
        </w:rPr>
        <w:t>т</w:t>
      </w:r>
      <w:r w:rsidRPr="00B2502D">
        <w:rPr>
          <w:rFonts w:ascii="Times New Roman" w:hAnsi="Times New Roman" w:cs="Times New Roman"/>
          <w:sz w:val="28"/>
          <w:szCs w:val="28"/>
        </w:rPr>
        <w:t>ственность водителя за преступление, связанное с нарушением правил д</w:t>
      </w:r>
      <w:r w:rsidRPr="00B2502D">
        <w:rPr>
          <w:rFonts w:ascii="Times New Roman" w:hAnsi="Times New Roman" w:cs="Times New Roman"/>
          <w:sz w:val="28"/>
          <w:szCs w:val="28"/>
        </w:rPr>
        <w:t>о</w:t>
      </w:r>
      <w:r w:rsidRPr="00B2502D">
        <w:rPr>
          <w:rFonts w:ascii="Times New Roman" w:hAnsi="Times New Roman" w:cs="Times New Roman"/>
          <w:sz w:val="28"/>
          <w:szCs w:val="28"/>
        </w:rPr>
        <w:t>рожного движения или эксплуатации транспортных средств, которое  п</w:t>
      </w:r>
      <w:r w:rsidRPr="00B2502D">
        <w:rPr>
          <w:rFonts w:ascii="Times New Roman" w:hAnsi="Times New Roman" w:cs="Times New Roman"/>
          <w:sz w:val="28"/>
          <w:szCs w:val="28"/>
        </w:rPr>
        <w:t>о</w:t>
      </w:r>
      <w:r w:rsidRPr="00B2502D">
        <w:rPr>
          <w:rFonts w:ascii="Times New Roman" w:hAnsi="Times New Roman" w:cs="Times New Roman"/>
          <w:sz w:val="28"/>
          <w:szCs w:val="28"/>
        </w:rPr>
        <w:t>влекло по неосторожности причинение тяжкого вреда здоровью человека или его смерть, будет наступать не только при совершении преступления в с</w:t>
      </w:r>
      <w:r w:rsidRPr="00B2502D">
        <w:rPr>
          <w:rFonts w:ascii="Times New Roman" w:hAnsi="Times New Roman" w:cs="Times New Roman"/>
          <w:sz w:val="28"/>
          <w:szCs w:val="28"/>
        </w:rPr>
        <w:t>о</w:t>
      </w:r>
      <w:r w:rsidRPr="00B2502D">
        <w:rPr>
          <w:rFonts w:ascii="Times New Roman" w:hAnsi="Times New Roman" w:cs="Times New Roman"/>
          <w:sz w:val="28"/>
          <w:szCs w:val="28"/>
        </w:rPr>
        <w:t>стоянии опьянения, но и в отношении трезвого водителя, оставившего место совершения преступления.</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Закрепление в уголовном законе обязанности лица, управляющего транспортным средством и нарушившего Правила дорожного движения,  о</w:t>
      </w:r>
      <w:r w:rsidRPr="00B2502D">
        <w:rPr>
          <w:rFonts w:ascii="Times New Roman" w:hAnsi="Times New Roman" w:cs="Times New Roman"/>
          <w:sz w:val="28"/>
          <w:szCs w:val="28"/>
        </w:rPr>
        <w:t>с</w:t>
      </w:r>
      <w:r w:rsidRPr="00B2502D">
        <w:rPr>
          <w:rFonts w:ascii="Times New Roman" w:hAnsi="Times New Roman" w:cs="Times New Roman"/>
          <w:sz w:val="28"/>
          <w:szCs w:val="28"/>
        </w:rPr>
        <w:t>таваться на месте происшествия направлено на защиту интересов всех учас</w:t>
      </w:r>
      <w:r w:rsidRPr="00B2502D">
        <w:rPr>
          <w:rFonts w:ascii="Times New Roman" w:hAnsi="Times New Roman" w:cs="Times New Roman"/>
          <w:sz w:val="28"/>
          <w:szCs w:val="28"/>
        </w:rPr>
        <w:t>т</w:t>
      </w:r>
      <w:r w:rsidRPr="00B2502D">
        <w:rPr>
          <w:rFonts w:ascii="Times New Roman" w:hAnsi="Times New Roman" w:cs="Times New Roman"/>
          <w:sz w:val="28"/>
          <w:szCs w:val="28"/>
        </w:rPr>
        <w:t>ников дорожного движения и связано с необходимостью обеспечения выпо</w:t>
      </w:r>
      <w:r w:rsidRPr="00B2502D">
        <w:rPr>
          <w:rFonts w:ascii="Times New Roman" w:hAnsi="Times New Roman" w:cs="Times New Roman"/>
          <w:sz w:val="28"/>
          <w:szCs w:val="28"/>
        </w:rPr>
        <w:t>л</w:t>
      </w:r>
      <w:r w:rsidRPr="00B2502D">
        <w:rPr>
          <w:rFonts w:ascii="Times New Roman" w:hAnsi="Times New Roman" w:cs="Times New Roman"/>
          <w:sz w:val="28"/>
          <w:szCs w:val="28"/>
        </w:rPr>
        <w:t>нения ими взаимных обязанностей, порождаемых фактом ДТП.</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 учетом введения нового квалифицирующего признака внесены уто</w:t>
      </w:r>
      <w:r w:rsidRPr="00B2502D">
        <w:rPr>
          <w:rFonts w:ascii="Times New Roman" w:hAnsi="Times New Roman" w:cs="Times New Roman"/>
          <w:sz w:val="28"/>
          <w:szCs w:val="28"/>
        </w:rPr>
        <w:t>ч</w:t>
      </w:r>
      <w:r w:rsidRPr="00B2502D">
        <w:rPr>
          <w:rFonts w:ascii="Times New Roman" w:hAnsi="Times New Roman" w:cs="Times New Roman"/>
          <w:sz w:val="28"/>
          <w:szCs w:val="28"/>
        </w:rPr>
        <w:t>няющие изменения в статью 264.1 Уголовного кодекса Российской Федер</w:t>
      </w:r>
      <w:r w:rsidRPr="00B2502D">
        <w:rPr>
          <w:rFonts w:ascii="Times New Roman" w:hAnsi="Times New Roman" w:cs="Times New Roman"/>
          <w:sz w:val="28"/>
          <w:szCs w:val="28"/>
        </w:rPr>
        <w:t>а</w:t>
      </w:r>
      <w:r w:rsidRPr="00B2502D">
        <w:rPr>
          <w:rFonts w:ascii="Times New Roman" w:hAnsi="Times New Roman" w:cs="Times New Roman"/>
          <w:sz w:val="28"/>
          <w:szCs w:val="28"/>
        </w:rPr>
        <w:t>ции, предусматривающую ответственность за повторное вождение в состо</w:t>
      </w:r>
      <w:r w:rsidRPr="00B2502D">
        <w:rPr>
          <w:rFonts w:ascii="Times New Roman" w:hAnsi="Times New Roman" w:cs="Times New Roman"/>
          <w:sz w:val="28"/>
          <w:szCs w:val="28"/>
        </w:rPr>
        <w:t>я</w:t>
      </w:r>
      <w:r w:rsidRPr="00B2502D">
        <w:rPr>
          <w:rFonts w:ascii="Times New Roman" w:hAnsi="Times New Roman" w:cs="Times New Roman"/>
          <w:sz w:val="28"/>
          <w:szCs w:val="28"/>
        </w:rPr>
        <w:t>нии опьянения.</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Изменения вступили в действие с 4 мая 2019 года.</w:t>
      </w:r>
    </w:p>
    <w:p w:rsidR="00D67291" w:rsidRDefault="00D67291" w:rsidP="00D67291">
      <w:pPr>
        <w:spacing w:after="0" w:line="240" w:lineRule="auto"/>
        <w:jc w:val="both"/>
        <w:rPr>
          <w:rFonts w:ascii="Times New Roman" w:hAnsi="Times New Roman" w:cs="Times New Roman"/>
          <w:sz w:val="28"/>
          <w:szCs w:val="28"/>
        </w:rPr>
      </w:pPr>
    </w:p>
    <w:p w:rsidR="00D67291" w:rsidRPr="00D67291" w:rsidRDefault="00D67291" w:rsidP="00D67291">
      <w:pPr>
        <w:spacing w:after="0" w:line="240" w:lineRule="auto"/>
        <w:jc w:val="both"/>
        <w:rPr>
          <w:rFonts w:ascii="Times New Roman" w:hAnsi="Times New Roman" w:cs="Times New Roman"/>
          <w:b/>
          <w:bCs/>
          <w:sz w:val="28"/>
          <w:szCs w:val="28"/>
        </w:rPr>
      </w:pPr>
      <w:r w:rsidRPr="00D67291">
        <w:rPr>
          <w:rFonts w:ascii="Times New Roman" w:hAnsi="Times New Roman" w:cs="Times New Roman"/>
          <w:b/>
          <w:bCs/>
          <w:sz w:val="28"/>
          <w:szCs w:val="28"/>
        </w:rPr>
        <w:t xml:space="preserve">Заместитель прокурора </w:t>
      </w:r>
      <w:proofErr w:type="spellStart"/>
      <w:r w:rsidRPr="00D67291">
        <w:rPr>
          <w:rFonts w:ascii="Times New Roman" w:hAnsi="Times New Roman" w:cs="Times New Roman"/>
          <w:b/>
          <w:bCs/>
          <w:sz w:val="28"/>
          <w:szCs w:val="28"/>
        </w:rPr>
        <w:t>Гулаков</w:t>
      </w:r>
      <w:proofErr w:type="spellEnd"/>
      <w:r w:rsidRPr="00D67291">
        <w:rPr>
          <w:rFonts w:ascii="Times New Roman" w:hAnsi="Times New Roman" w:cs="Times New Roman"/>
          <w:b/>
          <w:bCs/>
          <w:sz w:val="28"/>
          <w:szCs w:val="28"/>
        </w:rPr>
        <w:t xml:space="preserve"> Р.Н.</w:t>
      </w:r>
    </w:p>
    <w:p w:rsidR="00D67291" w:rsidRDefault="00D67291" w:rsidP="00D67291">
      <w:pPr>
        <w:spacing w:after="0" w:line="240" w:lineRule="auto"/>
        <w:jc w:val="both"/>
        <w:rPr>
          <w:rFonts w:ascii="Times New Roman" w:hAnsi="Times New Roman" w:cs="Times New Roman"/>
          <w:sz w:val="28"/>
          <w:szCs w:val="28"/>
        </w:rPr>
      </w:pPr>
    </w:p>
    <w:p w:rsidR="009E5415" w:rsidRDefault="009E5415" w:rsidP="00D67291">
      <w:pPr>
        <w:spacing w:after="0" w:line="240" w:lineRule="auto"/>
        <w:jc w:val="both"/>
        <w:rPr>
          <w:rFonts w:ascii="Times New Roman" w:hAnsi="Times New Roman" w:cs="Times New Roman"/>
          <w:sz w:val="28"/>
          <w:szCs w:val="28"/>
        </w:rPr>
      </w:pPr>
    </w:p>
    <w:p w:rsidR="009E5415" w:rsidRDefault="009E5415" w:rsidP="00D67291">
      <w:pPr>
        <w:spacing w:after="0" w:line="240" w:lineRule="auto"/>
        <w:jc w:val="both"/>
        <w:rPr>
          <w:rFonts w:ascii="Times New Roman" w:hAnsi="Times New Roman" w:cs="Times New Roman"/>
          <w:sz w:val="28"/>
          <w:szCs w:val="28"/>
        </w:rPr>
      </w:pPr>
    </w:p>
    <w:p w:rsidR="009E5415" w:rsidRDefault="009E5415" w:rsidP="00D67291">
      <w:pPr>
        <w:spacing w:after="0" w:line="240" w:lineRule="auto"/>
        <w:jc w:val="both"/>
        <w:rPr>
          <w:rFonts w:ascii="Times New Roman" w:hAnsi="Times New Roman" w:cs="Times New Roman"/>
          <w:sz w:val="28"/>
          <w:szCs w:val="28"/>
        </w:rPr>
      </w:pPr>
    </w:p>
    <w:p w:rsidR="00D67291" w:rsidRDefault="00D67291" w:rsidP="00D67291">
      <w:pPr>
        <w:spacing w:after="0" w:line="240" w:lineRule="auto"/>
        <w:ind w:firstLine="709"/>
        <w:jc w:val="both"/>
        <w:rPr>
          <w:rFonts w:ascii="Times New Roman" w:hAnsi="Times New Roman" w:cs="Times New Roman"/>
          <w:b/>
          <w:bCs/>
          <w:sz w:val="28"/>
          <w:szCs w:val="28"/>
        </w:rPr>
      </w:pPr>
      <w:r w:rsidRPr="00D67291">
        <w:rPr>
          <w:rFonts w:ascii="Times New Roman" w:hAnsi="Times New Roman" w:cs="Times New Roman"/>
          <w:b/>
          <w:bCs/>
          <w:sz w:val="28"/>
          <w:szCs w:val="28"/>
        </w:rPr>
        <w:t>ОБ УГОЛОВНОЙ ОТВЕТСТВЕННОСТИ ЗА НЕУВАЖЕНИЕ К СУДУ (СТ. 297 УГОЛОВНОГО КОДЕКСА РФ)</w:t>
      </w:r>
      <w:r>
        <w:rPr>
          <w:rFonts w:ascii="Times New Roman" w:hAnsi="Times New Roman" w:cs="Times New Roman"/>
          <w:b/>
          <w:bCs/>
          <w:sz w:val="28"/>
          <w:szCs w:val="28"/>
        </w:rPr>
        <w:t>.</w:t>
      </w:r>
    </w:p>
    <w:p w:rsidR="00D67291" w:rsidRDefault="00D67291" w:rsidP="00D67291">
      <w:pPr>
        <w:spacing w:after="0" w:line="240" w:lineRule="auto"/>
        <w:ind w:firstLine="709"/>
        <w:jc w:val="both"/>
        <w:rPr>
          <w:rFonts w:ascii="Times New Roman" w:hAnsi="Times New Roman" w:cs="Times New Roman"/>
          <w:b/>
          <w:bCs/>
          <w:sz w:val="28"/>
          <w:szCs w:val="28"/>
        </w:rPr>
      </w:pPr>
    </w:p>
    <w:p w:rsidR="00D67291"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Преступление за неуважение к суду выражается в оскорблении учас</w:t>
      </w:r>
      <w:r w:rsidRPr="00B2502D">
        <w:rPr>
          <w:rFonts w:ascii="Times New Roman" w:hAnsi="Times New Roman" w:cs="Times New Roman"/>
          <w:sz w:val="28"/>
          <w:szCs w:val="28"/>
        </w:rPr>
        <w:t>т</w:t>
      </w:r>
      <w:r w:rsidRPr="00B2502D">
        <w:rPr>
          <w:rFonts w:ascii="Times New Roman" w:hAnsi="Times New Roman" w:cs="Times New Roman"/>
          <w:sz w:val="28"/>
          <w:szCs w:val="28"/>
        </w:rPr>
        <w:t>ников судебного разбирательства, под которым понимается выраженная в неприличной форме во время судебного разбирательства отрицательная оценка личности того или иного его участника (обвинителя, защитника, п</w:t>
      </w:r>
      <w:r w:rsidRPr="00B2502D">
        <w:rPr>
          <w:rFonts w:ascii="Times New Roman" w:hAnsi="Times New Roman" w:cs="Times New Roman"/>
          <w:sz w:val="28"/>
          <w:szCs w:val="28"/>
        </w:rPr>
        <w:t>е</w:t>
      </w:r>
      <w:r w:rsidRPr="00B2502D">
        <w:rPr>
          <w:rFonts w:ascii="Times New Roman" w:hAnsi="Times New Roman" w:cs="Times New Roman"/>
          <w:sz w:val="28"/>
          <w:szCs w:val="28"/>
        </w:rPr>
        <w:t>реводчика, эксперта, потерпевшего и др.). Неприличной следует считать ц</w:t>
      </w:r>
      <w:r w:rsidRPr="00B2502D">
        <w:rPr>
          <w:rFonts w:ascii="Times New Roman" w:hAnsi="Times New Roman" w:cs="Times New Roman"/>
          <w:sz w:val="28"/>
          <w:szCs w:val="28"/>
        </w:rPr>
        <w:t>и</w:t>
      </w:r>
      <w:r w:rsidRPr="00B2502D">
        <w:rPr>
          <w:rFonts w:ascii="Times New Roman" w:hAnsi="Times New Roman" w:cs="Times New Roman"/>
          <w:sz w:val="28"/>
          <w:szCs w:val="28"/>
        </w:rPr>
        <w:t>ничную, глубоко противоречащую нравственным нормам, правилам повед</w:t>
      </w:r>
      <w:r w:rsidRPr="00B2502D">
        <w:rPr>
          <w:rFonts w:ascii="Times New Roman" w:hAnsi="Times New Roman" w:cs="Times New Roman"/>
          <w:sz w:val="28"/>
          <w:szCs w:val="28"/>
        </w:rPr>
        <w:t>е</w:t>
      </w:r>
      <w:r w:rsidRPr="00B2502D">
        <w:rPr>
          <w:rFonts w:ascii="Times New Roman" w:hAnsi="Times New Roman" w:cs="Times New Roman"/>
          <w:sz w:val="28"/>
          <w:szCs w:val="28"/>
        </w:rPr>
        <w:t>ния в обществе форму унизительного обращения с человеком. </w:t>
      </w:r>
    </w:p>
    <w:p w:rsidR="00D67291"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Участниками судебного разбирательства считаются прокурор, учас</w:t>
      </w:r>
      <w:r w:rsidRPr="00B2502D">
        <w:rPr>
          <w:rFonts w:ascii="Times New Roman" w:hAnsi="Times New Roman" w:cs="Times New Roman"/>
          <w:sz w:val="28"/>
          <w:szCs w:val="28"/>
        </w:rPr>
        <w:t>т</w:t>
      </w:r>
      <w:r w:rsidRPr="00B2502D">
        <w:rPr>
          <w:rFonts w:ascii="Times New Roman" w:hAnsi="Times New Roman" w:cs="Times New Roman"/>
          <w:sz w:val="28"/>
          <w:szCs w:val="28"/>
        </w:rPr>
        <w:t>вующий в деле в качестве государственного обвинителя или стороны в гра</w:t>
      </w:r>
      <w:r w:rsidRPr="00B2502D">
        <w:rPr>
          <w:rFonts w:ascii="Times New Roman" w:hAnsi="Times New Roman" w:cs="Times New Roman"/>
          <w:sz w:val="28"/>
          <w:szCs w:val="28"/>
        </w:rPr>
        <w:t>ж</w:t>
      </w:r>
      <w:r w:rsidRPr="00B2502D">
        <w:rPr>
          <w:rFonts w:ascii="Times New Roman" w:hAnsi="Times New Roman" w:cs="Times New Roman"/>
          <w:sz w:val="28"/>
          <w:szCs w:val="28"/>
        </w:rPr>
        <w:t>данском процессе, защитник подсудимого, потерпевший, гражданский истец или ответчик, эксперт, переводчик, свидетели. К лицам, участвующим в о</w:t>
      </w:r>
      <w:r w:rsidRPr="00B2502D">
        <w:rPr>
          <w:rFonts w:ascii="Times New Roman" w:hAnsi="Times New Roman" w:cs="Times New Roman"/>
          <w:sz w:val="28"/>
          <w:szCs w:val="28"/>
        </w:rPr>
        <w:t>т</w:t>
      </w:r>
      <w:r w:rsidRPr="00B2502D">
        <w:rPr>
          <w:rFonts w:ascii="Times New Roman" w:hAnsi="Times New Roman" w:cs="Times New Roman"/>
          <w:sz w:val="28"/>
          <w:szCs w:val="28"/>
        </w:rPr>
        <w:t>правлении правосудия, не могут быть отнесены, например, начальник канц</w:t>
      </w:r>
      <w:r w:rsidRPr="00B2502D">
        <w:rPr>
          <w:rFonts w:ascii="Times New Roman" w:hAnsi="Times New Roman" w:cs="Times New Roman"/>
          <w:sz w:val="28"/>
          <w:szCs w:val="28"/>
        </w:rPr>
        <w:t>е</w:t>
      </w:r>
      <w:r w:rsidRPr="00B2502D">
        <w:rPr>
          <w:rFonts w:ascii="Times New Roman" w:hAnsi="Times New Roman" w:cs="Times New Roman"/>
          <w:sz w:val="28"/>
          <w:szCs w:val="28"/>
        </w:rPr>
        <w:t>лярии суда, секретарь судебного заседания, судебный пристав, поскольку они не принимают участия в разрешении дела по существу. </w:t>
      </w:r>
    </w:p>
    <w:p w:rsidR="00D67291"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Оскорбление может быть нанесено как в устной, письменной форме (например, потерпевший назван унижающей его достоинство кличкой), так и путем физического действия, направленного как против конкретного учас</w:t>
      </w:r>
      <w:r w:rsidRPr="00B2502D">
        <w:rPr>
          <w:rFonts w:ascii="Times New Roman" w:hAnsi="Times New Roman" w:cs="Times New Roman"/>
          <w:sz w:val="28"/>
          <w:szCs w:val="28"/>
        </w:rPr>
        <w:t>т</w:t>
      </w:r>
      <w:r w:rsidRPr="00B2502D">
        <w:rPr>
          <w:rFonts w:ascii="Times New Roman" w:hAnsi="Times New Roman" w:cs="Times New Roman"/>
          <w:sz w:val="28"/>
          <w:szCs w:val="28"/>
        </w:rPr>
        <w:t>ника судебного разбирательства (например, нанесение пощечины, плевок в лицо, неприличный жест и т. п.), так и против всех его участников. </w:t>
      </w:r>
    </w:p>
    <w:p w:rsidR="00D67291"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Для наступления уголовной ответственности за указанное преступл</w:t>
      </w:r>
      <w:r w:rsidRPr="00B2502D">
        <w:rPr>
          <w:rFonts w:ascii="Times New Roman" w:hAnsi="Times New Roman" w:cs="Times New Roman"/>
          <w:sz w:val="28"/>
          <w:szCs w:val="28"/>
        </w:rPr>
        <w:t>е</w:t>
      </w:r>
      <w:r w:rsidRPr="00B2502D">
        <w:rPr>
          <w:rFonts w:ascii="Times New Roman" w:hAnsi="Times New Roman" w:cs="Times New Roman"/>
          <w:sz w:val="28"/>
          <w:szCs w:val="28"/>
        </w:rPr>
        <w:t>ние не имеет значения, соответствует или нет отрицательная оценка поте</w:t>
      </w:r>
      <w:r w:rsidRPr="00B2502D">
        <w:rPr>
          <w:rFonts w:ascii="Times New Roman" w:hAnsi="Times New Roman" w:cs="Times New Roman"/>
          <w:sz w:val="28"/>
          <w:szCs w:val="28"/>
        </w:rPr>
        <w:t>р</w:t>
      </w:r>
      <w:r w:rsidRPr="00B2502D">
        <w:rPr>
          <w:rFonts w:ascii="Times New Roman" w:hAnsi="Times New Roman" w:cs="Times New Roman"/>
          <w:sz w:val="28"/>
          <w:szCs w:val="28"/>
        </w:rPr>
        <w:t>певшего действительности. Мотивы преступления различны: личная непр</w:t>
      </w:r>
      <w:r w:rsidRPr="00B2502D">
        <w:rPr>
          <w:rFonts w:ascii="Times New Roman" w:hAnsi="Times New Roman" w:cs="Times New Roman"/>
          <w:sz w:val="28"/>
          <w:szCs w:val="28"/>
        </w:rPr>
        <w:t>и</w:t>
      </w:r>
      <w:r w:rsidRPr="00B2502D">
        <w:rPr>
          <w:rFonts w:ascii="Times New Roman" w:hAnsi="Times New Roman" w:cs="Times New Roman"/>
          <w:sz w:val="28"/>
          <w:szCs w:val="28"/>
        </w:rPr>
        <w:t>язнь, вражда, национальная или религиозная ненависть и другие. Преступл</w:t>
      </w:r>
      <w:r w:rsidRPr="00B2502D">
        <w:rPr>
          <w:rFonts w:ascii="Times New Roman" w:hAnsi="Times New Roman" w:cs="Times New Roman"/>
          <w:sz w:val="28"/>
          <w:szCs w:val="28"/>
        </w:rPr>
        <w:t>е</w:t>
      </w:r>
      <w:r w:rsidRPr="00B2502D">
        <w:rPr>
          <w:rFonts w:ascii="Times New Roman" w:hAnsi="Times New Roman" w:cs="Times New Roman"/>
          <w:sz w:val="28"/>
          <w:szCs w:val="28"/>
        </w:rPr>
        <w:t>ние может быть совершено как в зале судебного заседания, так и в ином п</w:t>
      </w:r>
      <w:r w:rsidRPr="00B2502D">
        <w:rPr>
          <w:rFonts w:ascii="Times New Roman" w:hAnsi="Times New Roman" w:cs="Times New Roman"/>
          <w:sz w:val="28"/>
          <w:szCs w:val="28"/>
        </w:rPr>
        <w:t>о</w:t>
      </w:r>
      <w:r w:rsidRPr="00B2502D">
        <w:rPr>
          <w:rFonts w:ascii="Times New Roman" w:hAnsi="Times New Roman" w:cs="Times New Roman"/>
          <w:sz w:val="28"/>
          <w:szCs w:val="28"/>
        </w:rPr>
        <w:t>мещении суда (например, во время объявленного перерыва).</w:t>
      </w:r>
    </w:p>
    <w:p w:rsidR="00D67291"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xml:space="preserve"> Необходимо также учесть, что за иные действия проявления неуваж</w:t>
      </w:r>
      <w:r w:rsidRPr="00B2502D">
        <w:rPr>
          <w:rFonts w:ascii="Times New Roman" w:hAnsi="Times New Roman" w:cs="Times New Roman"/>
          <w:sz w:val="28"/>
          <w:szCs w:val="28"/>
        </w:rPr>
        <w:t>е</w:t>
      </w:r>
      <w:r w:rsidRPr="00B2502D">
        <w:rPr>
          <w:rFonts w:ascii="Times New Roman" w:hAnsi="Times New Roman" w:cs="Times New Roman"/>
          <w:sz w:val="28"/>
          <w:szCs w:val="28"/>
        </w:rPr>
        <w:t>ния к суду, не связанные с оскорблением участников судопроизводства, пр</w:t>
      </w:r>
      <w:r w:rsidRPr="00B2502D">
        <w:rPr>
          <w:rFonts w:ascii="Times New Roman" w:hAnsi="Times New Roman" w:cs="Times New Roman"/>
          <w:sz w:val="28"/>
          <w:szCs w:val="28"/>
        </w:rPr>
        <w:t>е</w:t>
      </w:r>
      <w:r w:rsidRPr="00B2502D">
        <w:rPr>
          <w:rFonts w:ascii="Times New Roman" w:hAnsi="Times New Roman" w:cs="Times New Roman"/>
          <w:sz w:val="28"/>
          <w:szCs w:val="28"/>
        </w:rPr>
        <w:t>дусмотрена административная ответственность. Например, к администрати</w:t>
      </w:r>
      <w:r w:rsidRPr="00B2502D">
        <w:rPr>
          <w:rFonts w:ascii="Times New Roman" w:hAnsi="Times New Roman" w:cs="Times New Roman"/>
          <w:sz w:val="28"/>
          <w:szCs w:val="28"/>
        </w:rPr>
        <w:t>в</w:t>
      </w:r>
      <w:r w:rsidRPr="00B2502D">
        <w:rPr>
          <w:rFonts w:ascii="Times New Roman" w:hAnsi="Times New Roman" w:cs="Times New Roman"/>
          <w:sz w:val="28"/>
          <w:szCs w:val="28"/>
        </w:rPr>
        <w:t>ной ответственности за неисполнение распоряжений судьи или судебного пристава по обеспечению установленного порядка деятельности судов могут быть привлечены слушатели, которые во время судебного разбирательства ведут между собой разговоры, не реагируют на неоднократные замечания с</w:t>
      </w:r>
      <w:r w:rsidRPr="00B2502D">
        <w:rPr>
          <w:rFonts w:ascii="Times New Roman" w:hAnsi="Times New Roman" w:cs="Times New Roman"/>
          <w:sz w:val="28"/>
          <w:szCs w:val="28"/>
        </w:rPr>
        <w:t>у</w:t>
      </w:r>
      <w:r w:rsidRPr="00B2502D">
        <w:rPr>
          <w:rFonts w:ascii="Times New Roman" w:hAnsi="Times New Roman" w:cs="Times New Roman"/>
          <w:sz w:val="28"/>
          <w:szCs w:val="28"/>
        </w:rPr>
        <w:t>дьи или судебного пристава о необходимости соблюдения порядка в зале. </w:t>
      </w:r>
    </w:p>
    <w:p w:rsidR="00D67291"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Санкция данной статьи предусматривает наказание в виде штрафа в размере до 200 тысяч рублей, либо обязательных работ на срок до 480 часов, либо исправительных работ на срок до 2-х лет, либо ареста на срок до 6 м</w:t>
      </w:r>
      <w:r w:rsidRPr="00B2502D">
        <w:rPr>
          <w:rFonts w:ascii="Times New Roman" w:hAnsi="Times New Roman" w:cs="Times New Roman"/>
          <w:sz w:val="28"/>
          <w:szCs w:val="28"/>
        </w:rPr>
        <w:t>е</w:t>
      </w:r>
      <w:r w:rsidRPr="00B2502D">
        <w:rPr>
          <w:rFonts w:ascii="Times New Roman" w:hAnsi="Times New Roman" w:cs="Times New Roman"/>
          <w:sz w:val="28"/>
          <w:szCs w:val="28"/>
        </w:rPr>
        <w:t>сяцев.</w:t>
      </w:r>
      <w:r w:rsidRPr="00B2502D">
        <w:rPr>
          <w:rFonts w:ascii="Times New Roman" w:hAnsi="Times New Roman" w:cs="Times New Roman"/>
          <w:sz w:val="28"/>
          <w:szCs w:val="28"/>
        </w:rPr>
        <w:br/>
        <w:t>    </w:t>
      </w:r>
    </w:p>
    <w:p w:rsidR="00D67291" w:rsidRPr="00D67291" w:rsidRDefault="00D67291" w:rsidP="00D67291">
      <w:pPr>
        <w:spacing w:after="0" w:line="240" w:lineRule="auto"/>
        <w:jc w:val="both"/>
        <w:rPr>
          <w:rFonts w:ascii="Times New Roman" w:hAnsi="Times New Roman" w:cs="Times New Roman"/>
          <w:b/>
          <w:bCs/>
          <w:sz w:val="28"/>
          <w:szCs w:val="28"/>
        </w:rPr>
      </w:pPr>
      <w:r w:rsidRPr="00D67291">
        <w:rPr>
          <w:rFonts w:ascii="Times New Roman" w:hAnsi="Times New Roman" w:cs="Times New Roman"/>
          <w:b/>
          <w:bCs/>
          <w:sz w:val="28"/>
          <w:szCs w:val="28"/>
        </w:rPr>
        <w:t>Старший помощник прокурора Мищенко А.Ю.</w:t>
      </w:r>
    </w:p>
    <w:p w:rsidR="00D67291" w:rsidRDefault="00D67291" w:rsidP="00D67291">
      <w:pPr>
        <w:spacing w:after="0" w:line="240" w:lineRule="auto"/>
        <w:ind w:firstLine="709"/>
        <w:jc w:val="both"/>
        <w:rPr>
          <w:rFonts w:ascii="Times New Roman" w:hAnsi="Times New Roman" w:cs="Times New Roman"/>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9E5415" w:rsidRDefault="009E5415" w:rsidP="00D67291">
      <w:pPr>
        <w:spacing w:after="0" w:line="240" w:lineRule="auto"/>
        <w:ind w:firstLine="709"/>
        <w:jc w:val="both"/>
        <w:rPr>
          <w:rFonts w:ascii="Times New Roman" w:hAnsi="Times New Roman" w:cs="Times New Roman"/>
          <w:b/>
          <w:bCs/>
          <w:sz w:val="28"/>
          <w:szCs w:val="28"/>
        </w:rPr>
      </w:pPr>
    </w:p>
    <w:p w:rsidR="00D67291" w:rsidRPr="00D67291" w:rsidRDefault="00D67291" w:rsidP="00D67291">
      <w:pPr>
        <w:spacing w:after="0" w:line="240" w:lineRule="auto"/>
        <w:ind w:firstLine="709"/>
        <w:jc w:val="both"/>
        <w:rPr>
          <w:rFonts w:ascii="Times New Roman" w:hAnsi="Times New Roman" w:cs="Times New Roman"/>
          <w:b/>
          <w:bCs/>
          <w:sz w:val="28"/>
          <w:szCs w:val="28"/>
        </w:rPr>
      </w:pPr>
      <w:r w:rsidRPr="00D67291">
        <w:rPr>
          <w:rFonts w:ascii="Times New Roman" w:hAnsi="Times New Roman" w:cs="Times New Roman"/>
          <w:b/>
          <w:bCs/>
          <w:sz w:val="28"/>
          <w:szCs w:val="28"/>
        </w:rPr>
        <w:t>МЕРЫ ВОЗДЕЙСТВИЯ ЗА НАРУШЕНИЕ ПОРЯДКА В СУДЕ</w:t>
      </w:r>
      <w:r w:rsidRPr="00D67291">
        <w:rPr>
          <w:rFonts w:ascii="Times New Roman" w:hAnsi="Times New Roman" w:cs="Times New Roman"/>
          <w:b/>
          <w:bCs/>
          <w:sz w:val="28"/>
          <w:szCs w:val="28"/>
        </w:rPr>
        <w:t>Б</w:t>
      </w:r>
      <w:r w:rsidRPr="00D67291">
        <w:rPr>
          <w:rFonts w:ascii="Times New Roman" w:hAnsi="Times New Roman" w:cs="Times New Roman"/>
          <w:b/>
          <w:bCs/>
          <w:sz w:val="28"/>
          <w:szCs w:val="28"/>
        </w:rPr>
        <w:t>НОМ ЗАСЕДАНИИ.</w:t>
      </w:r>
    </w:p>
    <w:p w:rsidR="00D67291" w:rsidRDefault="00D67291" w:rsidP="00D67291">
      <w:pPr>
        <w:spacing w:after="0" w:line="240" w:lineRule="auto"/>
        <w:jc w:val="both"/>
        <w:rPr>
          <w:rFonts w:ascii="Times New Roman" w:hAnsi="Times New Roman" w:cs="Times New Roman"/>
          <w:sz w:val="28"/>
          <w:szCs w:val="28"/>
        </w:rPr>
      </w:pP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Статья 258 Уголовного - процессуального кодекса Российской Федер</w:t>
      </w:r>
      <w:r w:rsidRPr="00B2502D">
        <w:rPr>
          <w:rFonts w:ascii="Times New Roman" w:hAnsi="Times New Roman" w:cs="Times New Roman"/>
          <w:sz w:val="28"/>
          <w:szCs w:val="28"/>
        </w:rPr>
        <w:t>а</w:t>
      </w:r>
      <w:r w:rsidRPr="00B2502D">
        <w:rPr>
          <w:rFonts w:ascii="Times New Roman" w:hAnsi="Times New Roman" w:cs="Times New Roman"/>
          <w:sz w:val="28"/>
          <w:szCs w:val="28"/>
        </w:rPr>
        <w:t>ции (далее - УПК РФ) предусматривает меры воздействия за нарушение п</w:t>
      </w:r>
      <w:r w:rsidRPr="00B2502D">
        <w:rPr>
          <w:rFonts w:ascii="Times New Roman" w:hAnsi="Times New Roman" w:cs="Times New Roman"/>
          <w:sz w:val="28"/>
          <w:szCs w:val="28"/>
        </w:rPr>
        <w:t>о</w:t>
      </w:r>
      <w:r w:rsidRPr="00B2502D">
        <w:rPr>
          <w:rFonts w:ascii="Times New Roman" w:hAnsi="Times New Roman" w:cs="Times New Roman"/>
          <w:sz w:val="28"/>
          <w:szCs w:val="28"/>
        </w:rPr>
        <w:t>рядка в судебном заседании.</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Нарушением порядка в судебном заседании является несоблюдение у</w:t>
      </w:r>
      <w:r w:rsidRPr="00B2502D">
        <w:rPr>
          <w:rFonts w:ascii="Times New Roman" w:hAnsi="Times New Roman" w:cs="Times New Roman"/>
          <w:sz w:val="28"/>
          <w:szCs w:val="28"/>
        </w:rPr>
        <w:t>с</w:t>
      </w:r>
      <w:r w:rsidRPr="00B2502D">
        <w:rPr>
          <w:rFonts w:ascii="Times New Roman" w:hAnsi="Times New Roman" w:cs="Times New Roman"/>
          <w:sz w:val="28"/>
          <w:szCs w:val="28"/>
        </w:rPr>
        <w:t>тановленных уголовно-процессуальным кодексом правил поведения в зале суда, а также любое другое действие, которое мешает нормальному ходу с</w:t>
      </w:r>
      <w:r w:rsidRPr="00B2502D">
        <w:rPr>
          <w:rFonts w:ascii="Times New Roman" w:hAnsi="Times New Roman" w:cs="Times New Roman"/>
          <w:sz w:val="28"/>
          <w:szCs w:val="28"/>
        </w:rPr>
        <w:t>у</w:t>
      </w:r>
      <w:r w:rsidRPr="00B2502D">
        <w:rPr>
          <w:rFonts w:ascii="Times New Roman" w:hAnsi="Times New Roman" w:cs="Times New Roman"/>
          <w:sz w:val="28"/>
          <w:szCs w:val="28"/>
        </w:rPr>
        <w:t>дебного разбирательства, демонстрирует неуважение к суду или к участн</w:t>
      </w:r>
      <w:r w:rsidRPr="00B2502D">
        <w:rPr>
          <w:rFonts w:ascii="Times New Roman" w:hAnsi="Times New Roman" w:cs="Times New Roman"/>
          <w:sz w:val="28"/>
          <w:szCs w:val="28"/>
        </w:rPr>
        <w:t>и</w:t>
      </w:r>
      <w:r w:rsidRPr="00B2502D">
        <w:rPr>
          <w:rFonts w:ascii="Times New Roman" w:hAnsi="Times New Roman" w:cs="Times New Roman"/>
          <w:sz w:val="28"/>
          <w:szCs w:val="28"/>
        </w:rPr>
        <w:t>кам процесса, противоречит этическим нормам или распоряжениям предс</w:t>
      </w:r>
      <w:r w:rsidRPr="00B2502D">
        <w:rPr>
          <w:rFonts w:ascii="Times New Roman" w:hAnsi="Times New Roman" w:cs="Times New Roman"/>
          <w:sz w:val="28"/>
          <w:szCs w:val="28"/>
        </w:rPr>
        <w:t>е</w:t>
      </w:r>
      <w:r w:rsidRPr="00B2502D">
        <w:rPr>
          <w:rFonts w:ascii="Times New Roman" w:hAnsi="Times New Roman" w:cs="Times New Roman"/>
          <w:sz w:val="28"/>
          <w:szCs w:val="28"/>
        </w:rPr>
        <w:t>дательствующего.</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Если нарушение порядка в судебном заседании, неподчинение расп</w:t>
      </w:r>
      <w:r w:rsidRPr="00B2502D">
        <w:rPr>
          <w:rFonts w:ascii="Times New Roman" w:hAnsi="Times New Roman" w:cs="Times New Roman"/>
          <w:sz w:val="28"/>
          <w:szCs w:val="28"/>
        </w:rPr>
        <w:t>о</w:t>
      </w:r>
      <w:r w:rsidRPr="00B2502D">
        <w:rPr>
          <w:rFonts w:ascii="Times New Roman" w:hAnsi="Times New Roman" w:cs="Times New Roman"/>
          <w:sz w:val="28"/>
          <w:szCs w:val="28"/>
        </w:rPr>
        <w:t>ряжениям председательствующего или судебного пристава допускает подс</w:t>
      </w:r>
      <w:r w:rsidRPr="00B2502D">
        <w:rPr>
          <w:rFonts w:ascii="Times New Roman" w:hAnsi="Times New Roman" w:cs="Times New Roman"/>
          <w:sz w:val="28"/>
          <w:szCs w:val="28"/>
        </w:rPr>
        <w:t>у</w:t>
      </w:r>
      <w:r w:rsidRPr="00B2502D">
        <w:rPr>
          <w:rFonts w:ascii="Times New Roman" w:hAnsi="Times New Roman" w:cs="Times New Roman"/>
          <w:sz w:val="28"/>
          <w:szCs w:val="28"/>
        </w:rPr>
        <w:t>димый, то в зависимости от характера нарушений он предупреждается пре</w:t>
      </w:r>
      <w:r w:rsidRPr="00B2502D">
        <w:rPr>
          <w:rFonts w:ascii="Times New Roman" w:hAnsi="Times New Roman" w:cs="Times New Roman"/>
          <w:sz w:val="28"/>
          <w:szCs w:val="28"/>
        </w:rPr>
        <w:t>д</w:t>
      </w:r>
      <w:r w:rsidRPr="00B2502D">
        <w:rPr>
          <w:rFonts w:ascii="Times New Roman" w:hAnsi="Times New Roman" w:cs="Times New Roman"/>
          <w:sz w:val="28"/>
          <w:szCs w:val="28"/>
        </w:rPr>
        <w:t>седательствующим о недопустимости такого поведения либо по мотивир</w:t>
      </w:r>
      <w:r w:rsidRPr="00B2502D">
        <w:rPr>
          <w:rFonts w:ascii="Times New Roman" w:hAnsi="Times New Roman" w:cs="Times New Roman"/>
          <w:sz w:val="28"/>
          <w:szCs w:val="28"/>
        </w:rPr>
        <w:t>о</w:t>
      </w:r>
      <w:r w:rsidRPr="00B2502D">
        <w:rPr>
          <w:rFonts w:ascii="Times New Roman" w:hAnsi="Times New Roman" w:cs="Times New Roman"/>
          <w:sz w:val="28"/>
          <w:szCs w:val="28"/>
        </w:rPr>
        <w:t>ванному решению председательствующего удаляется из зала заседания на определенный период (например, на период допроса потерпевшего или св</w:t>
      </w:r>
      <w:r w:rsidRPr="00B2502D">
        <w:rPr>
          <w:rFonts w:ascii="Times New Roman" w:hAnsi="Times New Roman" w:cs="Times New Roman"/>
          <w:sz w:val="28"/>
          <w:szCs w:val="28"/>
        </w:rPr>
        <w:t>и</w:t>
      </w:r>
      <w:r w:rsidRPr="00B2502D">
        <w:rPr>
          <w:rFonts w:ascii="Times New Roman" w:hAnsi="Times New Roman" w:cs="Times New Roman"/>
          <w:sz w:val="28"/>
          <w:szCs w:val="28"/>
        </w:rPr>
        <w:t>детеля; до окончания судебного следствия или завершения прений сторон), либо на него налагается денежное взыскание.</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При этом подсудимому предоставляется право на последнее слово. Приговор в этом случае провозглашается в его присутствии или объявляется ему под расписку немедленно после провозглашения.</w:t>
      </w:r>
    </w:p>
    <w:p w:rsidR="00D67291" w:rsidRPr="00B2502D" w:rsidRDefault="00D67291" w:rsidP="00D67291">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Лица из публики, то есть не участвующие в судебном заседании, а пр</w:t>
      </w:r>
      <w:r w:rsidRPr="00B2502D">
        <w:rPr>
          <w:rFonts w:ascii="Times New Roman" w:hAnsi="Times New Roman" w:cs="Times New Roman"/>
          <w:sz w:val="28"/>
          <w:szCs w:val="28"/>
        </w:rPr>
        <w:t>и</w:t>
      </w:r>
      <w:r w:rsidRPr="00B2502D">
        <w:rPr>
          <w:rFonts w:ascii="Times New Roman" w:hAnsi="Times New Roman" w:cs="Times New Roman"/>
          <w:sz w:val="28"/>
          <w:szCs w:val="28"/>
        </w:rPr>
        <w:t>сутствующие на нем и нарушающие порядок, могут быть удалены из зала по единоличному распоряжению председательствующего. Кроме того, на этих нарушителей может быть наложено денежное взыскание в размере до двух тысяч пятисот рубле</w:t>
      </w:r>
      <w:r>
        <w:rPr>
          <w:rFonts w:ascii="Times New Roman" w:hAnsi="Times New Roman" w:cs="Times New Roman"/>
          <w:sz w:val="28"/>
          <w:szCs w:val="28"/>
        </w:rPr>
        <w:t>й.</w:t>
      </w:r>
    </w:p>
    <w:p w:rsidR="00D67291" w:rsidRPr="00D67291" w:rsidRDefault="00D67291" w:rsidP="00D67291">
      <w:pPr>
        <w:spacing w:after="0" w:line="240" w:lineRule="auto"/>
        <w:jc w:val="both"/>
        <w:rPr>
          <w:rFonts w:ascii="Times New Roman" w:hAnsi="Times New Roman" w:cs="Times New Roman"/>
          <w:b/>
          <w:bCs/>
          <w:sz w:val="28"/>
          <w:szCs w:val="28"/>
        </w:rPr>
      </w:pPr>
      <w:r w:rsidRPr="00B2502D">
        <w:rPr>
          <w:rFonts w:ascii="Times New Roman" w:hAnsi="Times New Roman" w:cs="Times New Roman"/>
          <w:sz w:val="28"/>
          <w:szCs w:val="28"/>
        </w:rPr>
        <w:br/>
      </w:r>
      <w:r w:rsidRPr="00D67291">
        <w:rPr>
          <w:rFonts w:ascii="Times New Roman" w:hAnsi="Times New Roman" w:cs="Times New Roman"/>
          <w:b/>
          <w:bCs/>
          <w:sz w:val="28"/>
          <w:szCs w:val="28"/>
        </w:rPr>
        <w:t>Заместитель городского прокурора Чиркин Р.Б.</w:t>
      </w:r>
    </w:p>
    <w:p w:rsidR="00D67291" w:rsidRDefault="00D67291" w:rsidP="00D67291">
      <w:pPr>
        <w:spacing w:after="0" w:line="240" w:lineRule="auto"/>
        <w:jc w:val="both"/>
        <w:rPr>
          <w:rFonts w:ascii="Times New Roman" w:hAnsi="Times New Roman" w:cs="Times New Roman"/>
          <w:sz w:val="28"/>
          <w:szCs w:val="28"/>
        </w:rPr>
      </w:pPr>
    </w:p>
    <w:p w:rsidR="009E5415" w:rsidRDefault="009E5415" w:rsidP="00B2502D">
      <w:pPr>
        <w:spacing w:after="0" w:line="240" w:lineRule="auto"/>
        <w:ind w:firstLine="709"/>
        <w:jc w:val="both"/>
        <w:rPr>
          <w:rFonts w:ascii="Times New Roman" w:hAnsi="Times New Roman" w:cs="Times New Roman"/>
          <w:b/>
          <w:bCs/>
          <w:sz w:val="28"/>
          <w:szCs w:val="28"/>
        </w:rPr>
      </w:pPr>
    </w:p>
    <w:p w:rsidR="009E5415" w:rsidRDefault="009E5415" w:rsidP="00B2502D">
      <w:pPr>
        <w:spacing w:after="0" w:line="240" w:lineRule="auto"/>
        <w:ind w:firstLine="709"/>
        <w:jc w:val="both"/>
        <w:rPr>
          <w:rFonts w:ascii="Times New Roman" w:hAnsi="Times New Roman" w:cs="Times New Roman"/>
          <w:b/>
          <w:bCs/>
          <w:sz w:val="28"/>
          <w:szCs w:val="28"/>
        </w:rPr>
      </w:pPr>
    </w:p>
    <w:p w:rsidR="009E5415" w:rsidRDefault="009E5415" w:rsidP="00B2502D">
      <w:pPr>
        <w:spacing w:after="0" w:line="240" w:lineRule="auto"/>
        <w:ind w:firstLine="709"/>
        <w:jc w:val="both"/>
        <w:rPr>
          <w:rFonts w:ascii="Times New Roman" w:hAnsi="Times New Roman" w:cs="Times New Roman"/>
          <w:b/>
          <w:bCs/>
          <w:sz w:val="28"/>
          <w:szCs w:val="28"/>
        </w:rPr>
      </w:pPr>
    </w:p>
    <w:p w:rsidR="009E5415" w:rsidRDefault="009E5415" w:rsidP="00B2502D">
      <w:pPr>
        <w:spacing w:after="0" w:line="240" w:lineRule="auto"/>
        <w:ind w:firstLine="709"/>
        <w:jc w:val="both"/>
        <w:rPr>
          <w:rFonts w:ascii="Times New Roman" w:hAnsi="Times New Roman" w:cs="Times New Roman"/>
          <w:b/>
          <w:bCs/>
          <w:sz w:val="28"/>
          <w:szCs w:val="28"/>
        </w:rPr>
      </w:pPr>
    </w:p>
    <w:p w:rsidR="009E5415" w:rsidRDefault="009E5415" w:rsidP="00B2502D">
      <w:pPr>
        <w:spacing w:after="0" w:line="240" w:lineRule="auto"/>
        <w:ind w:firstLine="709"/>
        <w:jc w:val="both"/>
        <w:rPr>
          <w:rFonts w:ascii="Times New Roman" w:hAnsi="Times New Roman" w:cs="Times New Roman"/>
          <w:b/>
          <w:bCs/>
          <w:sz w:val="28"/>
          <w:szCs w:val="28"/>
        </w:rPr>
      </w:pPr>
    </w:p>
    <w:p w:rsidR="00D40185" w:rsidRPr="00D67291" w:rsidRDefault="00D67291" w:rsidP="00B2502D">
      <w:pPr>
        <w:spacing w:after="0" w:line="240" w:lineRule="auto"/>
        <w:ind w:firstLine="709"/>
        <w:jc w:val="both"/>
        <w:rPr>
          <w:rFonts w:ascii="Times New Roman" w:hAnsi="Times New Roman" w:cs="Times New Roman"/>
          <w:b/>
          <w:bCs/>
          <w:sz w:val="28"/>
          <w:szCs w:val="28"/>
        </w:rPr>
      </w:pPr>
      <w:r w:rsidRPr="00D67291">
        <w:rPr>
          <w:rFonts w:ascii="Times New Roman" w:hAnsi="Times New Roman" w:cs="Times New Roman"/>
          <w:b/>
          <w:bCs/>
          <w:sz w:val="28"/>
          <w:szCs w:val="28"/>
        </w:rPr>
        <w:t>УТОЧНЕН ПОРЯДОК И УСЛОВИЯ ПРЕДОСТАВЛЕНИЯ ГР</w:t>
      </w:r>
      <w:r w:rsidRPr="00D67291">
        <w:rPr>
          <w:rFonts w:ascii="Times New Roman" w:hAnsi="Times New Roman" w:cs="Times New Roman"/>
          <w:b/>
          <w:bCs/>
          <w:sz w:val="28"/>
          <w:szCs w:val="28"/>
        </w:rPr>
        <w:t>А</w:t>
      </w:r>
      <w:r w:rsidRPr="00D67291">
        <w:rPr>
          <w:rFonts w:ascii="Times New Roman" w:hAnsi="Times New Roman" w:cs="Times New Roman"/>
          <w:b/>
          <w:bCs/>
          <w:sz w:val="28"/>
          <w:szCs w:val="28"/>
        </w:rPr>
        <w:t>ЖДАНАМ СУБСИДИЙ И КОМПЕНСАЦИЙ НА ОПЛАТУ ЖИЛЬЯ И КОММУНАЛЬНЫХ УСЛУГ</w:t>
      </w:r>
      <w:r>
        <w:rPr>
          <w:rFonts w:ascii="Times New Roman" w:hAnsi="Times New Roman" w:cs="Times New Roman"/>
          <w:b/>
          <w:bCs/>
          <w:sz w:val="28"/>
          <w:szCs w:val="28"/>
        </w:rPr>
        <w:t>.</w:t>
      </w:r>
    </w:p>
    <w:p w:rsidR="00F16C98" w:rsidRDefault="00F16C98" w:rsidP="00B2502D">
      <w:pPr>
        <w:spacing w:after="0" w:line="240" w:lineRule="auto"/>
        <w:ind w:firstLine="709"/>
        <w:jc w:val="both"/>
        <w:rPr>
          <w:rFonts w:ascii="Times New Roman" w:hAnsi="Times New Roman" w:cs="Times New Roman"/>
          <w:sz w:val="28"/>
          <w:szCs w:val="28"/>
        </w:rPr>
      </w:pP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Жилищный кодекс Российской Федерации  Федеральным законом от 28.11.2018 № 442-ФЗ и № 442-ФЗ внесены изменении, касающиеся предо</w:t>
      </w:r>
      <w:r w:rsidRPr="00B2502D">
        <w:rPr>
          <w:rFonts w:ascii="Times New Roman" w:hAnsi="Times New Roman" w:cs="Times New Roman"/>
          <w:sz w:val="28"/>
          <w:szCs w:val="28"/>
        </w:rPr>
        <w:t>с</w:t>
      </w:r>
      <w:r w:rsidRPr="00B2502D">
        <w:rPr>
          <w:rFonts w:ascii="Times New Roman" w:hAnsi="Times New Roman" w:cs="Times New Roman"/>
          <w:sz w:val="28"/>
          <w:szCs w:val="28"/>
        </w:rPr>
        <w:t>тавления субсидий и компенсации расходов на оплату жилого помещения и коммунальных услуг, в также принятия решения о текущем ремонте общего имущества.</w:t>
      </w: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Так, с 1 января 2021 года отказать в предоставлении гражданам указа</w:t>
      </w:r>
      <w:r w:rsidRPr="00B2502D">
        <w:rPr>
          <w:rFonts w:ascii="Times New Roman" w:hAnsi="Times New Roman" w:cs="Times New Roman"/>
          <w:sz w:val="28"/>
          <w:szCs w:val="28"/>
        </w:rPr>
        <w:t>н</w:t>
      </w:r>
      <w:r w:rsidRPr="00B2502D">
        <w:rPr>
          <w:rFonts w:ascii="Times New Roman" w:hAnsi="Times New Roman" w:cs="Times New Roman"/>
          <w:sz w:val="28"/>
          <w:szCs w:val="28"/>
        </w:rPr>
        <w:t>ных субсидий и компенсаций возможно будет лишь при наличии у них по</w:t>
      </w:r>
      <w:r w:rsidRPr="00B2502D">
        <w:rPr>
          <w:rFonts w:ascii="Times New Roman" w:hAnsi="Times New Roman" w:cs="Times New Roman"/>
          <w:sz w:val="28"/>
          <w:szCs w:val="28"/>
        </w:rPr>
        <w:t>д</w:t>
      </w:r>
      <w:r w:rsidRPr="00B2502D">
        <w:rPr>
          <w:rFonts w:ascii="Times New Roman" w:hAnsi="Times New Roman" w:cs="Times New Roman"/>
          <w:sz w:val="28"/>
          <w:szCs w:val="28"/>
        </w:rPr>
        <w:t>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При этом информацию о наличии у граждан такой задолженности р</w:t>
      </w:r>
      <w:r w:rsidRPr="00B2502D">
        <w:rPr>
          <w:rFonts w:ascii="Times New Roman" w:hAnsi="Times New Roman" w:cs="Times New Roman"/>
          <w:sz w:val="28"/>
          <w:szCs w:val="28"/>
        </w:rPr>
        <w:t>е</w:t>
      </w:r>
      <w:r w:rsidRPr="00B2502D">
        <w:rPr>
          <w:rFonts w:ascii="Times New Roman" w:hAnsi="Times New Roman" w:cs="Times New Roman"/>
          <w:sz w:val="28"/>
          <w:szCs w:val="28"/>
        </w:rPr>
        <w:t>гиональный закон     исполнительной власти или управомоченное им учре</w:t>
      </w:r>
      <w:r w:rsidRPr="00B2502D">
        <w:rPr>
          <w:rFonts w:ascii="Times New Roman" w:hAnsi="Times New Roman" w:cs="Times New Roman"/>
          <w:sz w:val="28"/>
          <w:szCs w:val="28"/>
        </w:rPr>
        <w:t>ж</w:t>
      </w:r>
      <w:r w:rsidRPr="00B2502D">
        <w:rPr>
          <w:rFonts w:ascii="Times New Roman" w:hAnsi="Times New Roman" w:cs="Times New Roman"/>
          <w:sz w:val="28"/>
          <w:szCs w:val="28"/>
        </w:rPr>
        <w:t>дение должны будут получать из государственной информационной системы жилищно-коммунального хозяйства. </w:t>
      </w:r>
    </w:p>
    <w:p w:rsidR="00D40185" w:rsidRPr="00B2502D" w:rsidRDefault="00D40185"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Также новым законом субъекты РФ наделены полномочиями по пр</w:t>
      </w:r>
      <w:r w:rsidRPr="00B2502D">
        <w:rPr>
          <w:rFonts w:ascii="Times New Roman" w:hAnsi="Times New Roman" w:cs="Times New Roman"/>
          <w:sz w:val="28"/>
          <w:szCs w:val="28"/>
        </w:rPr>
        <w:t>е</w:t>
      </w:r>
      <w:r w:rsidRPr="00B2502D">
        <w:rPr>
          <w:rFonts w:ascii="Times New Roman" w:hAnsi="Times New Roman" w:cs="Times New Roman"/>
          <w:sz w:val="28"/>
          <w:szCs w:val="28"/>
        </w:rPr>
        <w:t>доставлению субсидии гражданам путем перечислении средств напрямую управляющей компании или ресурсоснабжающим организациям.</w:t>
      </w:r>
    </w:p>
    <w:p w:rsidR="00F16C98" w:rsidRDefault="00D40185"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w:t>
      </w:r>
    </w:p>
    <w:p w:rsidR="00D40185" w:rsidRPr="00D67291" w:rsidRDefault="00D67291" w:rsidP="00D67291">
      <w:pPr>
        <w:spacing w:after="0" w:line="240" w:lineRule="auto"/>
        <w:jc w:val="both"/>
        <w:rPr>
          <w:rFonts w:ascii="Times New Roman" w:hAnsi="Times New Roman" w:cs="Times New Roman"/>
          <w:b/>
          <w:bCs/>
          <w:sz w:val="28"/>
          <w:szCs w:val="28"/>
        </w:rPr>
      </w:pPr>
      <w:r w:rsidRPr="00D67291">
        <w:rPr>
          <w:rFonts w:ascii="Times New Roman" w:hAnsi="Times New Roman" w:cs="Times New Roman"/>
          <w:b/>
          <w:bCs/>
          <w:sz w:val="28"/>
          <w:szCs w:val="28"/>
        </w:rPr>
        <w:t>Помощник прокурора Елесина Е.С.</w:t>
      </w:r>
    </w:p>
    <w:p w:rsidR="00D67291" w:rsidRPr="00B2502D" w:rsidRDefault="00D67291" w:rsidP="00D67291">
      <w:pPr>
        <w:spacing w:after="0" w:line="240" w:lineRule="auto"/>
        <w:jc w:val="both"/>
        <w:rPr>
          <w:rFonts w:ascii="Times New Roman" w:hAnsi="Times New Roman" w:cs="Times New Roman"/>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F16C98" w:rsidRPr="00B664CD" w:rsidRDefault="00B664CD" w:rsidP="00F16C98">
      <w:pPr>
        <w:spacing w:after="0" w:line="240" w:lineRule="auto"/>
        <w:ind w:firstLine="709"/>
        <w:jc w:val="both"/>
        <w:rPr>
          <w:rFonts w:ascii="Times New Roman" w:hAnsi="Times New Roman" w:cs="Times New Roman"/>
          <w:b/>
          <w:bCs/>
          <w:sz w:val="28"/>
          <w:szCs w:val="28"/>
        </w:rPr>
      </w:pPr>
      <w:r w:rsidRPr="00B664CD">
        <w:rPr>
          <w:rFonts w:ascii="Times New Roman" w:hAnsi="Times New Roman" w:cs="Times New Roman"/>
          <w:b/>
          <w:bCs/>
          <w:sz w:val="28"/>
          <w:szCs w:val="28"/>
        </w:rPr>
        <w:t>ОБЯЗАТЕЛЬНОЕ СТРАХОВАНИЕ ГРАЖДАНСКОЙ ОТВЕТС</w:t>
      </w:r>
      <w:r w:rsidRPr="00B664CD">
        <w:rPr>
          <w:rFonts w:ascii="Times New Roman" w:hAnsi="Times New Roman" w:cs="Times New Roman"/>
          <w:b/>
          <w:bCs/>
          <w:sz w:val="28"/>
          <w:szCs w:val="28"/>
        </w:rPr>
        <w:t>Т</w:t>
      </w:r>
      <w:r w:rsidRPr="00B664CD">
        <w:rPr>
          <w:rFonts w:ascii="Times New Roman" w:hAnsi="Times New Roman" w:cs="Times New Roman"/>
          <w:b/>
          <w:bCs/>
          <w:sz w:val="28"/>
          <w:szCs w:val="28"/>
        </w:rPr>
        <w:t>ВЕННОСТИ ДЛЯ ПЕРЕВОЗЧИКА.</w:t>
      </w:r>
    </w:p>
    <w:p w:rsidR="00B664CD" w:rsidRPr="00B2502D" w:rsidRDefault="00B664CD" w:rsidP="00F16C98">
      <w:pPr>
        <w:spacing w:after="0" w:line="240" w:lineRule="auto"/>
        <w:ind w:firstLine="709"/>
        <w:jc w:val="both"/>
        <w:rPr>
          <w:rFonts w:ascii="Times New Roman" w:hAnsi="Times New Roman" w:cs="Times New Roman"/>
          <w:sz w:val="28"/>
          <w:szCs w:val="28"/>
        </w:rPr>
      </w:pP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Пассажирские перевозки – тот вид услуг, который востребован гражд</w:t>
      </w:r>
      <w:r w:rsidRPr="00B2502D">
        <w:rPr>
          <w:rFonts w:ascii="Times New Roman" w:hAnsi="Times New Roman" w:cs="Times New Roman"/>
          <w:sz w:val="28"/>
          <w:szCs w:val="28"/>
        </w:rPr>
        <w:t>а</w:t>
      </w:r>
      <w:r w:rsidRPr="00B2502D">
        <w:rPr>
          <w:rFonts w:ascii="Times New Roman" w:hAnsi="Times New Roman" w:cs="Times New Roman"/>
          <w:sz w:val="28"/>
          <w:szCs w:val="28"/>
        </w:rPr>
        <w:t>нами каждый день, и безопасность здесь имеет важное значение.</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 целях гарантии получения пассажиром возмещения вреда, причине</w:t>
      </w:r>
      <w:r w:rsidRPr="00B2502D">
        <w:rPr>
          <w:rFonts w:ascii="Times New Roman" w:hAnsi="Times New Roman" w:cs="Times New Roman"/>
          <w:sz w:val="28"/>
          <w:szCs w:val="28"/>
        </w:rPr>
        <w:t>н</w:t>
      </w:r>
      <w:r w:rsidRPr="00B2502D">
        <w:rPr>
          <w:rFonts w:ascii="Times New Roman" w:hAnsi="Times New Roman" w:cs="Times New Roman"/>
          <w:sz w:val="28"/>
          <w:szCs w:val="28"/>
        </w:rPr>
        <w:t>ного жизни, здоровью, а также имуществу, перевозчик обязан застраховать свою ответственность.</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Данные отношения регулирует Федеральный закон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Закон об обязательной гражданской ответственности перевозчика уст</w:t>
      </w:r>
      <w:r w:rsidRPr="00B2502D">
        <w:rPr>
          <w:rFonts w:ascii="Times New Roman" w:hAnsi="Times New Roman" w:cs="Times New Roman"/>
          <w:sz w:val="28"/>
          <w:szCs w:val="28"/>
        </w:rPr>
        <w:t>а</w:t>
      </w:r>
      <w:r w:rsidRPr="00B2502D">
        <w:rPr>
          <w:rFonts w:ascii="Times New Roman" w:hAnsi="Times New Roman" w:cs="Times New Roman"/>
          <w:sz w:val="28"/>
          <w:szCs w:val="28"/>
        </w:rPr>
        <w:t>навливает условия обязательного страхования при перевозках пассажиров любыми видами транспорта (за исключением перевозок пассажиров метр</w:t>
      </w:r>
      <w:r w:rsidRPr="00B2502D">
        <w:rPr>
          <w:rFonts w:ascii="Times New Roman" w:hAnsi="Times New Roman" w:cs="Times New Roman"/>
          <w:sz w:val="28"/>
          <w:szCs w:val="28"/>
        </w:rPr>
        <w:t>о</w:t>
      </w:r>
      <w:r w:rsidRPr="00B2502D">
        <w:rPr>
          <w:rFonts w:ascii="Times New Roman" w:hAnsi="Times New Roman" w:cs="Times New Roman"/>
          <w:sz w:val="28"/>
          <w:szCs w:val="28"/>
        </w:rPr>
        <w:t>политеном), а также порядок возмещения вреда жизни, здоровью, имуществу пассажиров, причиненного при их перевозках метрополитеном.</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Нормы данного Закона не применяются к перевозкам пассажиров ле</w:t>
      </w:r>
      <w:r w:rsidRPr="00B2502D">
        <w:rPr>
          <w:rFonts w:ascii="Times New Roman" w:hAnsi="Times New Roman" w:cs="Times New Roman"/>
          <w:sz w:val="28"/>
          <w:szCs w:val="28"/>
        </w:rPr>
        <w:t>г</w:t>
      </w:r>
      <w:r w:rsidRPr="00B2502D">
        <w:rPr>
          <w:rFonts w:ascii="Times New Roman" w:hAnsi="Times New Roman" w:cs="Times New Roman"/>
          <w:sz w:val="28"/>
          <w:szCs w:val="28"/>
        </w:rPr>
        <w:t>ковыми такси, а также видами транспорта, гражданская ответственность вл</w:t>
      </w:r>
      <w:r w:rsidRPr="00B2502D">
        <w:rPr>
          <w:rFonts w:ascii="Times New Roman" w:hAnsi="Times New Roman" w:cs="Times New Roman"/>
          <w:sz w:val="28"/>
          <w:szCs w:val="28"/>
        </w:rPr>
        <w:t>а</w:t>
      </w:r>
      <w:r w:rsidRPr="00B2502D">
        <w:rPr>
          <w:rFonts w:ascii="Times New Roman" w:hAnsi="Times New Roman" w:cs="Times New Roman"/>
          <w:sz w:val="28"/>
          <w:szCs w:val="28"/>
        </w:rPr>
        <w:t>дельцев которых подлежит страхованию в соответствии с законодательством Российской Федерации об обязательном страховании гражданской ответс</w:t>
      </w:r>
      <w:r w:rsidRPr="00B2502D">
        <w:rPr>
          <w:rFonts w:ascii="Times New Roman" w:hAnsi="Times New Roman" w:cs="Times New Roman"/>
          <w:sz w:val="28"/>
          <w:szCs w:val="28"/>
        </w:rPr>
        <w:t>т</w:t>
      </w:r>
      <w:r w:rsidRPr="00B2502D">
        <w:rPr>
          <w:rFonts w:ascii="Times New Roman" w:hAnsi="Times New Roman" w:cs="Times New Roman"/>
          <w:sz w:val="28"/>
          <w:szCs w:val="28"/>
        </w:rPr>
        <w:t>венности владельца опасного объекта за причинение вреда в результате ав</w:t>
      </w:r>
      <w:r w:rsidRPr="00B2502D">
        <w:rPr>
          <w:rFonts w:ascii="Times New Roman" w:hAnsi="Times New Roman" w:cs="Times New Roman"/>
          <w:sz w:val="28"/>
          <w:szCs w:val="28"/>
        </w:rPr>
        <w:t>а</w:t>
      </w:r>
      <w:r w:rsidRPr="00B2502D">
        <w:rPr>
          <w:rFonts w:ascii="Times New Roman" w:hAnsi="Times New Roman" w:cs="Times New Roman"/>
          <w:sz w:val="28"/>
          <w:szCs w:val="28"/>
        </w:rPr>
        <w:t>рии на опасном объекте.</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Осуществление перевозок пассажиров перевозчиком (за исключением перевозок пассажиров метрополитеном), гражданская ответственность кот</w:t>
      </w:r>
      <w:r w:rsidRPr="00B2502D">
        <w:rPr>
          <w:rFonts w:ascii="Times New Roman" w:hAnsi="Times New Roman" w:cs="Times New Roman"/>
          <w:sz w:val="28"/>
          <w:szCs w:val="28"/>
        </w:rPr>
        <w:t>о</w:t>
      </w:r>
      <w:r w:rsidRPr="00B2502D">
        <w:rPr>
          <w:rFonts w:ascii="Times New Roman" w:hAnsi="Times New Roman" w:cs="Times New Roman"/>
          <w:sz w:val="28"/>
          <w:szCs w:val="28"/>
        </w:rPr>
        <w:t>рого не застрахована, запрещается.</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Перевозчик, не исполнивший возложенной на него обязанности по страхованию своей гражданской ответственности и осуществляющий пер</w:t>
      </w:r>
      <w:r w:rsidRPr="00B2502D">
        <w:rPr>
          <w:rFonts w:ascii="Times New Roman" w:hAnsi="Times New Roman" w:cs="Times New Roman"/>
          <w:sz w:val="28"/>
          <w:szCs w:val="28"/>
        </w:rPr>
        <w:t>е</w:t>
      </w:r>
      <w:r w:rsidRPr="00B2502D">
        <w:rPr>
          <w:rFonts w:ascii="Times New Roman" w:hAnsi="Times New Roman" w:cs="Times New Roman"/>
          <w:sz w:val="28"/>
          <w:szCs w:val="28"/>
        </w:rPr>
        <w:t>возки при отсутствии договора обязательного страхования, несет ответстве</w:t>
      </w:r>
      <w:r w:rsidRPr="00B2502D">
        <w:rPr>
          <w:rFonts w:ascii="Times New Roman" w:hAnsi="Times New Roman" w:cs="Times New Roman"/>
          <w:sz w:val="28"/>
          <w:szCs w:val="28"/>
        </w:rPr>
        <w:t>н</w:t>
      </w:r>
      <w:r w:rsidRPr="00B2502D">
        <w:rPr>
          <w:rFonts w:ascii="Times New Roman" w:hAnsi="Times New Roman" w:cs="Times New Roman"/>
          <w:sz w:val="28"/>
          <w:szCs w:val="28"/>
        </w:rPr>
        <w:t>ность за причиненный при перевозках вред на тех же условиях, на которых должно быть выплачено страховое возмещение при надлежащем страхов</w:t>
      </w:r>
      <w:r w:rsidRPr="00B2502D">
        <w:rPr>
          <w:rFonts w:ascii="Times New Roman" w:hAnsi="Times New Roman" w:cs="Times New Roman"/>
          <w:sz w:val="28"/>
          <w:szCs w:val="28"/>
        </w:rPr>
        <w:t>а</w:t>
      </w:r>
      <w:r w:rsidRPr="00B2502D">
        <w:rPr>
          <w:rFonts w:ascii="Times New Roman" w:hAnsi="Times New Roman" w:cs="Times New Roman"/>
          <w:sz w:val="28"/>
          <w:szCs w:val="28"/>
        </w:rPr>
        <w:t>нии.</w:t>
      </w:r>
      <w:bookmarkStart w:id="0" w:name="_GoBack"/>
      <w:bookmarkEnd w:id="0"/>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Данные требования также распространяются и на физических лиц, и</w:t>
      </w:r>
      <w:r w:rsidRPr="00B2502D">
        <w:rPr>
          <w:rFonts w:ascii="Times New Roman" w:hAnsi="Times New Roman" w:cs="Times New Roman"/>
          <w:sz w:val="28"/>
          <w:szCs w:val="28"/>
        </w:rPr>
        <w:t>н</w:t>
      </w:r>
      <w:r w:rsidRPr="00B2502D">
        <w:rPr>
          <w:rFonts w:ascii="Times New Roman" w:hAnsi="Times New Roman" w:cs="Times New Roman"/>
          <w:sz w:val="28"/>
          <w:szCs w:val="28"/>
        </w:rPr>
        <w:t>дивидуальных предпринимателей или юридических лиц, которые фактически осуществляют перевозки людей автомобильным транспортом, оборудова</w:t>
      </w:r>
      <w:r w:rsidRPr="00B2502D">
        <w:rPr>
          <w:rFonts w:ascii="Times New Roman" w:hAnsi="Times New Roman" w:cs="Times New Roman"/>
          <w:sz w:val="28"/>
          <w:szCs w:val="28"/>
        </w:rPr>
        <w:t>н</w:t>
      </w:r>
      <w:r w:rsidRPr="00B2502D">
        <w:rPr>
          <w:rFonts w:ascii="Times New Roman" w:hAnsi="Times New Roman" w:cs="Times New Roman"/>
          <w:sz w:val="28"/>
          <w:szCs w:val="28"/>
        </w:rPr>
        <w:t>ным для перевозок более 8 человек за исключением случая, если указанные перевозки осуществляются физическим лицом для личных, семейных, д</w:t>
      </w:r>
      <w:r w:rsidRPr="00B2502D">
        <w:rPr>
          <w:rFonts w:ascii="Times New Roman" w:hAnsi="Times New Roman" w:cs="Times New Roman"/>
          <w:sz w:val="28"/>
          <w:szCs w:val="28"/>
        </w:rPr>
        <w:t>о</w:t>
      </w:r>
      <w:r w:rsidRPr="00B2502D">
        <w:rPr>
          <w:rFonts w:ascii="Times New Roman" w:hAnsi="Times New Roman" w:cs="Times New Roman"/>
          <w:sz w:val="28"/>
          <w:szCs w:val="28"/>
        </w:rPr>
        <w:t>машних нужд.</w:t>
      </w:r>
    </w:p>
    <w:p w:rsidR="00B664CD" w:rsidRDefault="00B664CD" w:rsidP="00B664CD">
      <w:pPr>
        <w:spacing w:after="0" w:line="240" w:lineRule="auto"/>
        <w:jc w:val="both"/>
        <w:rPr>
          <w:rFonts w:ascii="Times New Roman" w:hAnsi="Times New Roman" w:cs="Times New Roman"/>
          <w:sz w:val="28"/>
          <w:szCs w:val="28"/>
        </w:rPr>
      </w:pPr>
    </w:p>
    <w:p w:rsidR="00B664CD" w:rsidRPr="00B664CD" w:rsidRDefault="00B664CD" w:rsidP="00B664CD">
      <w:pPr>
        <w:spacing w:after="0" w:line="240" w:lineRule="auto"/>
        <w:jc w:val="both"/>
        <w:rPr>
          <w:rFonts w:ascii="Times New Roman" w:hAnsi="Times New Roman" w:cs="Times New Roman"/>
          <w:b/>
          <w:bCs/>
          <w:sz w:val="28"/>
          <w:szCs w:val="28"/>
        </w:rPr>
      </w:pPr>
      <w:r w:rsidRPr="00B664CD">
        <w:rPr>
          <w:rFonts w:ascii="Times New Roman" w:hAnsi="Times New Roman" w:cs="Times New Roman"/>
          <w:b/>
          <w:bCs/>
          <w:sz w:val="28"/>
          <w:szCs w:val="28"/>
        </w:rPr>
        <w:t>Помощник прокурора Рамазанов Д.Ш.</w:t>
      </w:r>
    </w:p>
    <w:p w:rsidR="00B664CD" w:rsidRPr="00B664CD" w:rsidRDefault="00B664CD"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9E5415" w:rsidRDefault="009E5415" w:rsidP="00F16C98">
      <w:pPr>
        <w:spacing w:after="0" w:line="240" w:lineRule="auto"/>
        <w:ind w:firstLine="709"/>
        <w:jc w:val="both"/>
        <w:rPr>
          <w:rFonts w:ascii="Times New Roman" w:hAnsi="Times New Roman" w:cs="Times New Roman"/>
          <w:b/>
          <w:bCs/>
          <w:sz w:val="28"/>
          <w:szCs w:val="28"/>
        </w:rPr>
      </w:pPr>
    </w:p>
    <w:p w:rsidR="00F16C98" w:rsidRDefault="00B664CD" w:rsidP="00F16C98">
      <w:pPr>
        <w:spacing w:after="0" w:line="240" w:lineRule="auto"/>
        <w:ind w:firstLine="709"/>
        <w:jc w:val="both"/>
        <w:rPr>
          <w:rFonts w:ascii="Times New Roman" w:hAnsi="Times New Roman" w:cs="Times New Roman"/>
          <w:b/>
          <w:bCs/>
          <w:sz w:val="28"/>
          <w:szCs w:val="28"/>
        </w:rPr>
      </w:pPr>
      <w:r w:rsidRPr="00B664CD">
        <w:rPr>
          <w:rFonts w:ascii="Times New Roman" w:hAnsi="Times New Roman" w:cs="Times New Roman"/>
          <w:b/>
          <w:bCs/>
          <w:sz w:val="28"/>
          <w:szCs w:val="28"/>
        </w:rPr>
        <w:t>ОБ АДМИНИСТРАТИВНОЙ ОТВЕТСТВЕННОСТИ ЗА НАР</w:t>
      </w:r>
      <w:r w:rsidRPr="00B664CD">
        <w:rPr>
          <w:rFonts w:ascii="Times New Roman" w:hAnsi="Times New Roman" w:cs="Times New Roman"/>
          <w:b/>
          <w:bCs/>
          <w:sz w:val="28"/>
          <w:szCs w:val="28"/>
        </w:rPr>
        <w:t>У</w:t>
      </w:r>
      <w:r w:rsidRPr="00B664CD">
        <w:rPr>
          <w:rFonts w:ascii="Times New Roman" w:hAnsi="Times New Roman" w:cs="Times New Roman"/>
          <w:b/>
          <w:bCs/>
          <w:sz w:val="28"/>
          <w:szCs w:val="28"/>
        </w:rPr>
        <w:t>ШЕНИЕ ЗАКОНОДАТЕЛЬСТВА ОБ ОБОРОТЕ НАРКОТИЧЕСКИХ СРЕДСТВ</w:t>
      </w:r>
      <w:r>
        <w:rPr>
          <w:rFonts w:ascii="Times New Roman" w:hAnsi="Times New Roman" w:cs="Times New Roman"/>
          <w:b/>
          <w:bCs/>
          <w:sz w:val="28"/>
          <w:szCs w:val="28"/>
        </w:rPr>
        <w:t>.</w:t>
      </w:r>
    </w:p>
    <w:p w:rsidR="00B664CD" w:rsidRPr="00B664CD" w:rsidRDefault="00B664CD" w:rsidP="00F16C98">
      <w:pPr>
        <w:spacing w:after="0" w:line="240" w:lineRule="auto"/>
        <w:ind w:firstLine="709"/>
        <w:jc w:val="both"/>
        <w:rPr>
          <w:rFonts w:ascii="Times New Roman" w:hAnsi="Times New Roman" w:cs="Times New Roman"/>
          <w:b/>
          <w:bCs/>
          <w:sz w:val="28"/>
          <w:szCs w:val="28"/>
        </w:rPr>
      </w:pP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Незаконный оборот наркотических средств, психотропных веществ и их прекурсоров – это оборот наркотических средств, психотропных веществ и их прекурсоров, осуществляемый в нарушение законодательства Росси</w:t>
      </w:r>
      <w:r w:rsidRPr="00B2502D">
        <w:rPr>
          <w:rFonts w:ascii="Times New Roman" w:hAnsi="Times New Roman" w:cs="Times New Roman"/>
          <w:sz w:val="28"/>
          <w:szCs w:val="28"/>
        </w:rPr>
        <w:t>й</w:t>
      </w:r>
      <w:r w:rsidRPr="00B2502D">
        <w:rPr>
          <w:rFonts w:ascii="Times New Roman" w:hAnsi="Times New Roman" w:cs="Times New Roman"/>
          <w:sz w:val="28"/>
          <w:szCs w:val="28"/>
        </w:rPr>
        <w:t>ской Федерации.</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Постановлением Правительства Российской Федерации от 30.06.1998 № 681 утвержден перечень наркотических средств, психотропных веществ и их прекурсоров, подлежащих контролю в Российской Федерации.</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Ответственность за нарушение установленного законодательством п</w:t>
      </w:r>
      <w:r w:rsidRPr="00B2502D">
        <w:rPr>
          <w:rFonts w:ascii="Times New Roman" w:hAnsi="Times New Roman" w:cs="Times New Roman"/>
          <w:sz w:val="28"/>
          <w:szCs w:val="28"/>
        </w:rPr>
        <w:t>о</w:t>
      </w:r>
      <w:r w:rsidRPr="00B2502D">
        <w:rPr>
          <w:rFonts w:ascii="Times New Roman" w:hAnsi="Times New Roman" w:cs="Times New Roman"/>
          <w:sz w:val="28"/>
          <w:szCs w:val="28"/>
        </w:rPr>
        <w:t>рядка оборота наркотических средств предусмотрена статьей 6.16 Кодекса Российской Федерации об административных правонарушениях.</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Нарушение правил производства, изготовления, переработки, хран</w:t>
      </w:r>
      <w:r w:rsidRPr="00B2502D">
        <w:rPr>
          <w:rFonts w:ascii="Times New Roman" w:hAnsi="Times New Roman" w:cs="Times New Roman"/>
          <w:sz w:val="28"/>
          <w:szCs w:val="28"/>
        </w:rPr>
        <w:t>е</w:t>
      </w:r>
      <w:r w:rsidRPr="00B2502D">
        <w:rPr>
          <w:rFonts w:ascii="Times New Roman" w:hAnsi="Times New Roman" w:cs="Times New Roman"/>
          <w:sz w:val="28"/>
          <w:szCs w:val="28"/>
        </w:rPr>
        <w:t>ния, учета, отпуска, реализации, распределения, перевозки, приобретения, использования, ввоза, вывоза либо уничтожения наркотических средств, пс</w:t>
      </w:r>
      <w:r w:rsidRPr="00B2502D">
        <w:rPr>
          <w:rFonts w:ascii="Times New Roman" w:hAnsi="Times New Roman" w:cs="Times New Roman"/>
          <w:sz w:val="28"/>
          <w:szCs w:val="28"/>
        </w:rPr>
        <w:t>и</w:t>
      </w:r>
      <w:r w:rsidRPr="00B2502D">
        <w:rPr>
          <w:rFonts w:ascii="Times New Roman" w:hAnsi="Times New Roman" w:cs="Times New Roman"/>
          <w:sz w:val="28"/>
          <w:szCs w:val="28"/>
        </w:rPr>
        <w:t>хотропных веществ и включенных в список I и таблицу I списка IV Перечня наркотических средств, психотропных веществ и их прекурсоров, подлеж</w:t>
      </w:r>
      <w:r w:rsidRPr="00B2502D">
        <w:rPr>
          <w:rFonts w:ascii="Times New Roman" w:hAnsi="Times New Roman" w:cs="Times New Roman"/>
          <w:sz w:val="28"/>
          <w:szCs w:val="28"/>
        </w:rPr>
        <w:t>а</w:t>
      </w:r>
      <w:r w:rsidRPr="00B2502D">
        <w:rPr>
          <w:rFonts w:ascii="Times New Roman" w:hAnsi="Times New Roman" w:cs="Times New Roman"/>
          <w:sz w:val="28"/>
          <w:szCs w:val="28"/>
        </w:rPr>
        <w:t>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w:t>
      </w:r>
      <w:r w:rsidRPr="00B2502D">
        <w:rPr>
          <w:rFonts w:ascii="Times New Roman" w:hAnsi="Times New Roman" w:cs="Times New Roman"/>
          <w:sz w:val="28"/>
          <w:szCs w:val="28"/>
        </w:rPr>
        <w:t>о</w:t>
      </w:r>
      <w:r w:rsidRPr="00B2502D">
        <w:rPr>
          <w:rFonts w:ascii="Times New Roman" w:hAnsi="Times New Roman" w:cs="Times New Roman"/>
          <w:sz w:val="28"/>
          <w:szCs w:val="28"/>
        </w:rPr>
        <w:t>держащих наркотические средства или психотропные вещества либо их пр</w:t>
      </w:r>
      <w:r w:rsidRPr="00B2502D">
        <w:rPr>
          <w:rFonts w:ascii="Times New Roman" w:hAnsi="Times New Roman" w:cs="Times New Roman"/>
          <w:sz w:val="28"/>
          <w:szCs w:val="28"/>
        </w:rPr>
        <w:t>е</w:t>
      </w:r>
      <w:r w:rsidRPr="00B2502D">
        <w:rPr>
          <w:rFonts w:ascii="Times New Roman" w:hAnsi="Times New Roman" w:cs="Times New Roman"/>
          <w:sz w:val="28"/>
          <w:szCs w:val="28"/>
        </w:rPr>
        <w:t>курсоры, и их частей, содержащих наркотические средства или психотро</w:t>
      </w:r>
      <w:r w:rsidRPr="00B2502D">
        <w:rPr>
          <w:rFonts w:ascii="Times New Roman" w:hAnsi="Times New Roman" w:cs="Times New Roman"/>
          <w:sz w:val="28"/>
          <w:szCs w:val="28"/>
        </w:rPr>
        <w:t>п</w:t>
      </w:r>
      <w:r w:rsidRPr="00B2502D">
        <w:rPr>
          <w:rFonts w:ascii="Times New Roman" w:hAnsi="Times New Roman" w:cs="Times New Roman"/>
          <w:sz w:val="28"/>
          <w:szCs w:val="28"/>
        </w:rPr>
        <w:t>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w:t>
      </w:r>
      <w:r w:rsidRPr="00B2502D">
        <w:rPr>
          <w:rFonts w:ascii="Times New Roman" w:hAnsi="Times New Roman" w:cs="Times New Roman"/>
          <w:sz w:val="28"/>
          <w:szCs w:val="28"/>
        </w:rPr>
        <w:t>в</w:t>
      </w:r>
      <w:r w:rsidRPr="00B2502D">
        <w:rPr>
          <w:rFonts w:ascii="Times New Roman" w:hAnsi="Times New Roman" w:cs="Times New Roman"/>
          <w:sz w:val="28"/>
          <w:szCs w:val="28"/>
        </w:rPr>
        <w:t>ление такой отчетности в неполном объеме или в искаженном виде - 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w:t>
      </w:r>
      <w:r w:rsidRPr="00B2502D">
        <w:rPr>
          <w:rFonts w:ascii="Times New Roman" w:hAnsi="Times New Roman" w:cs="Times New Roman"/>
          <w:sz w:val="28"/>
          <w:szCs w:val="28"/>
        </w:rPr>
        <w:t>е</w:t>
      </w:r>
      <w:r w:rsidRPr="00B2502D">
        <w:rPr>
          <w:rFonts w:ascii="Times New Roman" w:hAnsi="Times New Roman" w:cs="Times New Roman"/>
          <w:sz w:val="28"/>
          <w:szCs w:val="28"/>
        </w:rPr>
        <w:t>курсоров или без таковой.</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Те же действия, совершенные в отношении прекурсоров наркотических средств или психотропных веществ, включенных в таблицу II списка IV П</w:t>
      </w:r>
      <w:r w:rsidRPr="00B2502D">
        <w:rPr>
          <w:rFonts w:ascii="Times New Roman" w:hAnsi="Times New Roman" w:cs="Times New Roman"/>
          <w:sz w:val="28"/>
          <w:szCs w:val="28"/>
        </w:rPr>
        <w:t>е</w:t>
      </w:r>
      <w:r w:rsidRPr="00B2502D">
        <w:rPr>
          <w:rFonts w:ascii="Times New Roman" w:hAnsi="Times New Roman" w:cs="Times New Roman"/>
          <w:sz w:val="28"/>
          <w:szCs w:val="28"/>
        </w:rPr>
        <w:t>речня наркотических средств, психотропных веществ и их прекурсоров, по</w:t>
      </w:r>
      <w:r w:rsidRPr="00B2502D">
        <w:rPr>
          <w:rFonts w:ascii="Times New Roman" w:hAnsi="Times New Roman" w:cs="Times New Roman"/>
          <w:sz w:val="28"/>
          <w:szCs w:val="28"/>
        </w:rPr>
        <w:t>д</w:t>
      </w:r>
      <w:r w:rsidRPr="00B2502D">
        <w:rPr>
          <w:rFonts w:ascii="Times New Roman" w:hAnsi="Times New Roman" w:cs="Times New Roman"/>
          <w:sz w:val="28"/>
          <w:szCs w:val="28"/>
        </w:rPr>
        <w:t>лежащих контролю в Российской Федерации, - влекут наложение админис</w:t>
      </w:r>
      <w:r w:rsidRPr="00B2502D">
        <w:rPr>
          <w:rFonts w:ascii="Times New Roman" w:hAnsi="Times New Roman" w:cs="Times New Roman"/>
          <w:sz w:val="28"/>
          <w:szCs w:val="28"/>
        </w:rPr>
        <w:t>т</w:t>
      </w:r>
      <w:r w:rsidRPr="00B2502D">
        <w:rPr>
          <w:rFonts w:ascii="Times New Roman" w:hAnsi="Times New Roman" w:cs="Times New Roman"/>
          <w:sz w:val="28"/>
          <w:szCs w:val="28"/>
        </w:rPr>
        <w:t>ративного штрафа на юридических лиц в размере от ста тысяч до двухсот т</w:t>
      </w:r>
      <w:r w:rsidRPr="00B2502D">
        <w:rPr>
          <w:rFonts w:ascii="Times New Roman" w:hAnsi="Times New Roman" w:cs="Times New Roman"/>
          <w:sz w:val="28"/>
          <w:szCs w:val="28"/>
        </w:rPr>
        <w:t>ы</w:t>
      </w:r>
      <w:r w:rsidRPr="00B2502D">
        <w:rPr>
          <w:rFonts w:ascii="Times New Roman" w:hAnsi="Times New Roman" w:cs="Times New Roman"/>
          <w:sz w:val="28"/>
          <w:szCs w:val="28"/>
        </w:rPr>
        <w:t>сяч рублей с конфискацией прекурсоров наркотических средств или псих</w:t>
      </w:r>
      <w:r w:rsidRPr="00B2502D">
        <w:rPr>
          <w:rFonts w:ascii="Times New Roman" w:hAnsi="Times New Roman" w:cs="Times New Roman"/>
          <w:sz w:val="28"/>
          <w:szCs w:val="28"/>
        </w:rPr>
        <w:t>о</w:t>
      </w:r>
      <w:r w:rsidRPr="00B2502D">
        <w:rPr>
          <w:rFonts w:ascii="Times New Roman" w:hAnsi="Times New Roman" w:cs="Times New Roman"/>
          <w:sz w:val="28"/>
          <w:szCs w:val="28"/>
        </w:rPr>
        <w:t>тропных веществ или без таковой либо административное приостановление деятельности на срок до девяноста суток с конфискацией прекурсоров нарк</w:t>
      </w:r>
      <w:r w:rsidRPr="00B2502D">
        <w:rPr>
          <w:rFonts w:ascii="Times New Roman" w:hAnsi="Times New Roman" w:cs="Times New Roman"/>
          <w:sz w:val="28"/>
          <w:szCs w:val="28"/>
        </w:rPr>
        <w:t>о</w:t>
      </w:r>
      <w:r w:rsidRPr="00B2502D">
        <w:rPr>
          <w:rFonts w:ascii="Times New Roman" w:hAnsi="Times New Roman" w:cs="Times New Roman"/>
          <w:sz w:val="28"/>
          <w:szCs w:val="28"/>
        </w:rPr>
        <w:t>тических средств или психотропных веществ или без таковой.</w:t>
      </w:r>
    </w:p>
    <w:p w:rsidR="00F16C98" w:rsidRPr="00B2502D"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Те же действия, совершенные в отношении прекурсоров наркотических средств или психотропных веществ, включенных в таблицу III списка IV П</w:t>
      </w:r>
      <w:r w:rsidRPr="00B2502D">
        <w:rPr>
          <w:rFonts w:ascii="Times New Roman" w:hAnsi="Times New Roman" w:cs="Times New Roman"/>
          <w:sz w:val="28"/>
          <w:szCs w:val="28"/>
        </w:rPr>
        <w:t>е</w:t>
      </w:r>
      <w:r w:rsidRPr="00B2502D">
        <w:rPr>
          <w:rFonts w:ascii="Times New Roman" w:hAnsi="Times New Roman" w:cs="Times New Roman"/>
          <w:sz w:val="28"/>
          <w:szCs w:val="28"/>
        </w:rPr>
        <w:t>речня наркотических средств, психотропных веществ и их прекурсоров, по</w:t>
      </w:r>
      <w:r w:rsidRPr="00B2502D">
        <w:rPr>
          <w:rFonts w:ascii="Times New Roman" w:hAnsi="Times New Roman" w:cs="Times New Roman"/>
          <w:sz w:val="28"/>
          <w:szCs w:val="28"/>
        </w:rPr>
        <w:t>д</w:t>
      </w:r>
      <w:r w:rsidRPr="00B2502D">
        <w:rPr>
          <w:rFonts w:ascii="Times New Roman" w:hAnsi="Times New Roman" w:cs="Times New Roman"/>
          <w:sz w:val="28"/>
          <w:szCs w:val="28"/>
        </w:rPr>
        <w:t>лежащих контролю в Российской Федерации, - влекут наложение админис</w:t>
      </w:r>
      <w:r w:rsidRPr="00B2502D">
        <w:rPr>
          <w:rFonts w:ascii="Times New Roman" w:hAnsi="Times New Roman" w:cs="Times New Roman"/>
          <w:sz w:val="28"/>
          <w:szCs w:val="28"/>
        </w:rPr>
        <w:t>т</w:t>
      </w:r>
      <w:r w:rsidRPr="00B2502D">
        <w:rPr>
          <w:rFonts w:ascii="Times New Roman" w:hAnsi="Times New Roman" w:cs="Times New Roman"/>
          <w:sz w:val="28"/>
          <w:szCs w:val="28"/>
        </w:rPr>
        <w:t>ративного штрафа на юридических лиц в размере от пятидесяти тысяч до ста тысяч рублей с конфискацией прекурсоров наркотических средств или пс</w:t>
      </w:r>
      <w:r w:rsidRPr="00B2502D">
        <w:rPr>
          <w:rFonts w:ascii="Times New Roman" w:hAnsi="Times New Roman" w:cs="Times New Roman"/>
          <w:sz w:val="28"/>
          <w:szCs w:val="28"/>
        </w:rPr>
        <w:t>и</w:t>
      </w:r>
      <w:r w:rsidRPr="00B2502D">
        <w:rPr>
          <w:rFonts w:ascii="Times New Roman" w:hAnsi="Times New Roman" w:cs="Times New Roman"/>
          <w:sz w:val="28"/>
          <w:szCs w:val="28"/>
        </w:rPr>
        <w:t>хотропных веществ или без таковой.</w:t>
      </w:r>
    </w:p>
    <w:p w:rsidR="00F16C98" w:rsidRDefault="00F16C98" w:rsidP="00F16C98">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w:t>
      </w:r>
      <w:r w:rsidRPr="00B2502D">
        <w:rPr>
          <w:rFonts w:ascii="Times New Roman" w:hAnsi="Times New Roman" w:cs="Times New Roman"/>
          <w:sz w:val="28"/>
          <w:szCs w:val="28"/>
        </w:rPr>
        <w:t>о</w:t>
      </w:r>
      <w:r w:rsidRPr="00B2502D">
        <w:rPr>
          <w:rFonts w:ascii="Times New Roman" w:hAnsi="Times New Roman" w:cs="Times New Roman"/>
          <w:sz w:val="28"/>
          <w:szCs w:val="28"/>
        </w:rPr>
        <w:t>тических средств, психотропных веществ и их прекурсоров, подлежащих контролю в Российской Федерации, лица, осуществляющие предприним</w:t>
      </w:r>
      <w:r w:rsidRPr="00B2502D">
        <w:rPr>
          <w:rFonts w:ascii="Times New Roman" w:hAnsi="Times New Roman" w:cs="Times New Roman"/>
          <w:sz w:val="28"/>
          <w:szCs w:val="28"/>
        </w:rPr>
        <w:t>а</w:t>
      </w:r>
      <w:r w:rsidRPr="00B2502D">
        <w:rPr>
          <w:rFonts w:ascii="Times New Roman" w:hAnsi="Times New Roman" w:cs="Times New Roman"/>
          <w:sz w:val="28"/>
          <w:szCs w:val="28"/>
        </w:rPr>
        <w:t>тельскую деятельность без образования юридического лица, несут админис</w:t>
      </w:r>
      <w:r w:rsidRPr="00B2502D">
        <w:rPr>
          <w:rFonts w:ascii="Times New Roman" w:hAnsi="Times New Roman" w:cs="Times New Roman"/>
          <w:sz w:val="28"/>
          <w:szCs w:val="28"/>
        </w:rPr>
        <w:t>т</w:t>
      </w:r>
      <w:r w:rsidRPr="00B2502D">
        <w:rPr>
          <w:rFonts w:ascii="Times New Roman" w:hAnsi="Times New Roman" w:cs="Times New Roman"/>
          <w:sz w:val="28"/>
          <w:szCs w:val="28"/>
        </w:rPr>
        <w:t>ративную ответственность как юридические лица.</w:t>
      </w:r>
    </w:p>
    <w:p w:rsidR="00B664CD" w:rsidRDefault="00B664CD" w:rsidP="00B664CD">
      <w:pPr>
        <w:spacing w:after="0" w:line="240" w:lineRule="auto"/>
        <w:jc w:val="both"/>
        <w:rPr>
          <w:rFonts w:ascii="Times New Roman" w:hAnsi="Times New Roman" w:cs="Times New Roman"/>
          <w:sz w:val="28"/>
          <w:szCs w:val="28"/>
        </w:rPr>
      </w:pPr>
    </w:p>
    <w:p w:rsidR="00B664CD" w:rsidRPr="00B664CD" w:rsidRDefault="00B664CD" w:rsidP="00B664CD">
      <w:pPr>
        <w:spacing w:after="0" w:line="240" w:lineRule="auto"/>
        <w:jc w:val="both"/>
        <w:rPr>
          <w:rFonts w:ascii="Times New Roman" w:hAnsi="Times New Roman" w:cs="Times New Roman"/>
          <w:b/>
          <w:bCs/>
          <w:sz w:val="28"/>
          <w:szCs w:val="28"/>
        </w:rPr>
      </w:pPr>
      <w:r w:rsidRPr="00B664CD">
        <w:rPr>
          <w:rFonts w:ascii="Times New Roman" w:hAnsi="Times New Roman" w:cs="Times New Roman"/>
          <w:b/>
          <w:bCs/>
          <w:sz w:val="28"/>
          <w:szCs w:val="28"/>
        </w:rPr>
        <w:t>Помощник прокурора Моховиков Д.В.</w:t>
      </w:r>
    </w:p>
    <w:p w:rsidR="007B6EB9" w:rsidRPr="00B2502D" w:rsidRDefault="007B6EB9" w:rsidP="00B2502D">
      <w:pPr>
        <w:spacing w:after="0" w:line="240" w:lineRule="auto"/>
        <w:ind w:firstLine="709"/>
        <w:jc w:val="both"/>
        <w:rPr>
          <w:rFonts w:ascii="Times New Roman" w:hAnsi="Times New Roman" w:cs="Times New Roman"/>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5704DD" w:rsidRDefault="005704DD" w:rsidP="00B2502D">
      <w:pPr>
        <w:spacing w:after="0" w:line="240" w:lineRule="auto"/>
        <w:ind w:firstLine="709"/>
        <w:jc w:val="both"/>
        <w:rPr>
          <w:rFonts w:ascii="Times New Roman" w:hAnsi="Times New Roman" w:cs="Times New Roman"/>
          <w:b/>
          <w:bCs/>
          <w:sz w:val="28"/>
          <w:szCs w:val="28"/>
        </w:rPr>
      </w:pPr>
    </w:p>
    <w:p w:rsidR="007B6EB9" w:rsidRPr="00B664CD" w:rsidRDefault="00B664CD" w:rsidP="00B2502D">
      <w:pPr>
        <w:spacing w:after="0" w:line="240" w:lineRule="auto"/>
        <w:ind w:firstLine="709"/>
        <w:jc w:val="both"/>
        <w:rPr>
          <w:rFonts w:ascii="Times New Roman" w:hAnsi="Times New Roman" w:cs="Times New Roman"/>
          <w:b/>
          <w:bCs/>
          <w:sz w:val="28"/>
          <w:szCs w:val="28"/>
        </w:rPr>
      </w:pPr>
      <w:r w:rsidRPr="00B664CD">
        <w:rPr>
          <w:rFonts w:ascii="Times New Roman" w:hAnsi="Times New Roman" w:cs="Times New Roman"/>
          <w:b/>
          <w:bCs/>
          <w:sz w:val="28"/>
          <w:szCs w:val="28"/>
        </w:rPr>
        <w:t>УГОЛОВНАЯ ОТВЕТСТВЕННОСТЬ ЗА НАРУШЕНИЕ НЕПР</w:t>
      </w:r>
      <w:r w:rsidRPr="00B664CD">
        <w:rPr>
          <w:rFonts w:ascii="Times New Roman" w:hAnsi="Times New Roman" w:cs="Times New Roman"/>
          <w:b/>
          <w:bCs/>
          <w:sz w:val="28"/>
          <w:szCs w:val="28"/>
        </w:rPr>
        <w:t>И</w:t>
      </w:r>
      <w:r w:rsidRPr="00B664CD">
        <w:rPr>
          <w:rFonts w:ascii="Times New Roman" w:hAnsi="Times New Roman" w:cs="Times New Roman"/>
          <w:b/>
          <w:bCs/>
          <w:sz w:val="28"/>
          <w:szCs w:val="28"/>
        </w:rPr>
        <w:t>КОСНОВЕННОСТИ ЧАСТНОЙ ЖИЗНИ.</w:t>
      </w:r>
    </w:p>
    <w:p w:rsidR="00B664CD" w:rsidRPr="00B2502D" w:rsidRDefault="00B664CD" w:rsidP="00B2502D">
      <w:pPr>
        <w:spacing w:after="0" w:line="240" w:lineRule="auto"/>
        <w:ind w:firstLine="709"/>
        <w:jc w:val="both"/>
        <w:rPr>
          <w:rFonts w:ascii="Times New Roman" w:hAnsi="Times New Roman" w:cs="Times New Roman"/>
          <w:sz w:val="28"/>
          <w:szCs w:val="28"/>
        </w:rPr>
      </w:pP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    Уголовный кодекс Российской Федерации содержит статью 137, к</w:t>
      </w:r>
      <w:r w:rsidRPr="00B2502D">
        <w:rPr>
          <w:rFonts w:ascii="Times New Roman" w:hAnsi="Times New Roman" w:cs="Times New Roman"/>
          <w:sz w:val="28"/>
          <w:szCs w:val="28"/>
        </w:rPr>
        <w:t>о</w:t>
      </w:r>
      <w:r w:rsidRPr="00B2502D">
        <w:rPr>
          <w:rFonts w:ascii="Times New Roman" w:hAnsi="Times New Roman" w:cs="Times New Roman"/>
          <w:sz w:val="28"/>
          <w:szCs w:val="28"/>
        </w:rPr>
        <w:t>торая предусматривает уголовную ответственность за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средствах массовой информации.</w:t>
      </w: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Личную или семейную тайну могут составлять сведения биографич</w:t>
      </w:r>
      <w:r w:rsidRPr="00B2502D">
        <w:rPr>
          <w:rFonts w:ascii="Times New Roman" w:hAnsi="Times New Roman" w:cs="Times New Roman"/>
          <w:sz w:val="28"/>
          <w:szCs w:val="28"/>
        </w:rPr>
        <w:t>е</w:t>
      </w:r>
      <w:r w:rsidRPr="00B2502D">
        <w:rPr>
          <w:rFonts w:ascii="Times New Roman" w:hAnsi="Times New Roman" w:cs="Times New Roman"/>
          <w:sz w:val="28"/>
          <w:szCs w:val="28"/>
        </w:rPr>
        <w:t>ского характера, о состоянии здоровья, роде деятельности, доходах, образе жизни, интимных связях, увлечениях и т.д. Носителями этих сведений могут быть документы (письма, дневники, история болезни и т.д.), а также вещи (фотографии, кассеты). </w:t>
      </w: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Под собиранием понимается целенаправленное отыскание сведений о частной жизни лица независимо от способа отыскания. Например, путем н</w:t>
      </w:r>
      <w:r w:rsidRPr="00B2502D">
        <w:rPr>
          <w:rFonts w:ascii="Times New Roman" w:hAnsi="Times New Roman" w:cs="Times New Roman"/>
          <w:sz w:val="28"/>
          <w:szCs w:val="28"/>
        </w:rPr>
        <w:t>а</w:t>
      </w:r>
      <w:r w:rsidRPr="00B2502D">
        <w:rPr>
          <w:rFonts w:ascii="Times New Roman" w:hAnsi="Times New Roman" w:cs="Times New Roman"/>
          <w:sz w:val="28"/>
          <w:szCs w:val="28"/>
        </w:rPr>
        <w:t>блюдения, подслушивания, расспросов, кража документов или иных носит</w:t>
      </w:r>
      <w:r w:rsidRPr="00B2502D">
        <w:rPr>
          <w:rFonts w:ascii="Times New Roman" w:hAnsi="Times New Roman" w:cs="Times New Roman"/>
          <w:sz w:val="28"/>
          <w:szCs w:val="28"/>
        </w:rPr>
        <w:t>е</w:t>
      </w:r>
      <w:r w:rsidRPr="00B2502D">
        <w:rPr>
          <w:rFonts w:ascii="Times New Roman" w:hAnsi="Times New Roman" w:cs="Times New Roman"/>
          <w:sz w:val="28"/>
          <w:szCs w:val="28"/>
        </w:rPr>
        <w:t>лей. </w:t>
      </w: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Распространение представляет собой доведение сведений о частной жизни человека до третьих лиц любым способом - устно, письменно либо с использованием информационных технологий. </w:t>
      </w: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Виновным в преступлении может быть и человек, которому ранее п</w:t>
      </w:r>
      <w:r w:rsidRPr="00B2502D">
        <w:rPr>
          <w:rFonts w:ascii="Times New Roman" w:hAnsi="Times New Roman" w:cs="Times New Roman"/>
          <w:sz w:val="28"/>
          <w:szCs w:val="28"/>
        </w:rPr>
        <w:t>о</w:t>
      </w:r>
      <w:r w:rsidRPr="00B2502D">
        <w:rPr>
          <w:rFonts w:ascii="Times New Roman" w:hAnsi="Times New Roman" w:cs="Times New Roman"/>
          <w:sz w:val="28"/>
          <w:szCs w:val="28"/>
        </w:rPr>
        <w:t>терпевшим была доверена личная или семейная тайна и который впоследс</w:t>
      </w:r>
      <w:r w:rsidRPr="00B2502D">
        <w:rPr>
          <w:rFonts w:ascii="Times New Roman" w:hAnsi="Times New Roman" w:cs="Times New Roman"/>
          <w:sz w:val="28"/>
          <w:szCs w:val="28"/>
        </w:rPr>
        <w:t>т</w:t>
      </w:r>
      <w:r w:rsidRPr="00B2502D">
        <w:rPr>
          <w:rFonts w:ascii="Times New Roman" w:hAnsi="Times New Roman" w:cs="Times New Roman"/>
          <w:sz w:val="28"/>
          <w:szCs w:val="28"/>
        </w:rPr>
        <w:t>вии разгласил ее без согласия последнего (например, супруг).</w:t>
      </w: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lastRenderedPageBreak/>
        <w:t>Наказание за совершение данного преступления предусмотрено в виде штрафа, обязательных или исправительных работ, принудительных работ, лишения свободы на срок до 2 лет с лишением права занимать определенные должности.</w:t>
      </w:r>
    </w:p>
    <w:p w:rsidR="00B664C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Часть 3 статьи 137 Уголовного кодекса РФ устанавливает ответстве</w:t>
      </w:r>
      <w:r w:rsidRPr="00B2502D">
        <w:rPr>
          <w:rFonts w:ascii="Times New Roman" w:hAnsi="Times New Roman" w:cs="Times New Roman"/>
          <w:sz w:val="28"/>
          <w:szCs w:val="28"/>
        </w:rPr>
        <w:t>н</w:t>
      </w:r>
      <w:r w:rsidRPr="00B2502D">
        <w:rPr>
          <w:rFonts w:ascii="Times New Roman" w:hAnsi="Times New Roman" w:cs="Times New Roman"/>
          <w:sz w:val="28"/>
          <w:szCs w:val="28"/>
        </w:rPr>
        <w:t>ность за незаконное распространение информации, указывающей на ли</w:t>
      </w:r>
      <w:r w:rsidRPr="00B2502D">
        <w:rPr>
          <w:rFonts w:ascii="Times New Roman" w:hAnsi="Times New Roman" w:cs="Times New Roman"/>
          <w:sz w:val="28"/>
          <w:szCs w:val="28"/>
        </w:rPr>
        <w:t>ч</w:t>
      </w:r>
      <w:r w:rsidRPr="00B2502D">
        <w:rPr>
          <w:rFonts w:ascii="Times New Roman" w:hAnsi="Times New Roman" w:cs="Times New Roman"/>
          <w:sz w:val="28"/>
          <w:szCs w:val="28"/>
        </w:rPr>
        <w:t>ность несовершеннолетнего потерпевшего, младше 16 лет, являющегося п</w:t>
      </w:r>
      <w:r w:rsidRPr="00B2502D">
        <w:rPr>
          <w:rFonts w:ascii="Times New Roman" w:hAnsi="Times New Roman" w:cs="Times New Roman"/>
          <w:sz w:val="28"/>
          <w:szCs w:val="28"/>
        </w:rPr>
        <w:t>о</w:t>
      </w:r>
      <w:r w:rsidRPr="00B2502D">
        <w:rPr>
          <w:rFonts w:ascii="Times New Roman" w:hAnsi="Times New Roman" w:cs="Times New Roman"/>
          <w:sz w:val="28"/>
          <w:szCs w:val="28"/>
        </w:rPr>
        <w:t>терпевшим по уголовному делу или описание полученных им в связи с пр</w:t>
      </w:r>
      <w:r w:rsidRPr="00B2502D">
        <w:rPr>
          <w:rFonts w:ascii="Times New Roman" w:hAnsi="Times New Roman" w:cs="Times New Roman"/>
          <w:sz w:val="28"/>
          <w:szCs w:val="28"/>
        </w:rPr>
        <w:t>е</w:t>
      </w:r>
      <w:r w:rsidRPr="00B2502D">
        <w:rPr>
          <w:rFonts w:ascii="Times New Roman" w:hAnsi="Times New Roman" w:cs="Times New Roman"/>
          <w:sz w:val="28"/>
          <w:szCs w:val="28"/>
        </w:rPr>
        <w:t>ступлением физических или нравственных страданий. </w:t>
      </w:r>
    </w:p>
    <w:p w:rsidR="007B6EB9" w:rsidRPr="00B2502D" w:rsidRDefault="007B6EB9" w:rsidP="00B2502D">
      <w:pPr>
        <w:spacing w:after="0" w:line="240" w:lineRule="auto"/>
        <w:ind w:firstLine="709"/>
        <w:jc w:val="both"/>
        <w:rPr>
          <w:rFonts w:ascii="Times New Roman" w:hAnsi="Times New Roman" w:cs="Times New Roman"/>
          <w:sz w:val="28"/>
          <w:szCs w:val="28"/>
        </w:rPr>
      </w:pPr>
      <w:r w:rsidRPr="00B2502D">
        <w:rPr>
          <w:rFonts w:ascii="Times New Roman" w:hAnsi="Times New Roman" w:cs="Times New Roman"/>
          <w:sz w:val="28"/>
          <w:szCs w:val="28"/>
        </w:rPr>
        <w:t>За вмешательство в частную жизнь несовершеннолетних предусмотр</w:t>
      </w:r>
      <w:r w:rsidRPr="00B2502D">
        <w:rPr>
          <w:rFonts w:ascii="Times New Roman" w:hAnsi="Times New Roman" w:cs="Times New Roman"/>
          <w:sz w:val="28"/>
          <w:szCs w:val="28"/>
        </w:rPr>
        <w:t>е</w:t>
      </w:r>
      <w:r w:rsidRPr="00B2502D">
        <w:rPr>
          <w:rFonts w:ascii="Times New Roman" w:hAnsi="Times New Roman" w:cs="Times New Roman"/>
          <w:sz w:val="28"/>
          <w:szCs w:val="28"/>
        </w:rPr>
        <w:t>но более строгое наказание - до пяти лет лишения свободы.</w:t>
      </w:r>
    </w:p>
    <w:p w:rsidR="00B2502D" w:rsidRPr="00B2502D" w:rsidRDefault="00B2502D" w:rsidP="00B2502D">
      <w:pPr>
        <w:spacing w:after="0" w:line="240" w:lineRule="auto"/>
        <w:ind w:firstLine="709"/>
        <w:jc w:val="both"/>
        <w:rPr>
          <w:rFonts w:ascii="Times New Roman" w:hAnsi="Times New Roman" w:cs="Times New Roman"/>
          <w:sz w:val="28"/>
          <w:szCs w:val="28"/>
        </w:rPr>
      </w:pPr>
    </w:p>
    <w:p w:rsidR="007B6EB9" w:rsidRPr="00B664CD" w:rsidRDefault="00B664CD" w:rsidP="00B664CD">
      <w:pPr>
        <w:spacing w:after="0" w:line="240" w:lineRule="auto"/>
        <w:jc w:val="both"/>
        <w:rPr>
          <w:rFonts w:ascii="Times New Roman" w:hAnsi="Times New Roman" w:cs="Times New Roman"/>
          <w:b/>
          <w:bCs/>
          <w:sz w:val="28"/>
          <w:szCs w:val="28"/>
        </w:rPr>
      </w:pPr>
      <w:r w:rsidRPr="00B664CD">
        <w:rPr>
          <w:rFonts w:ascii="Times New Roman" w:hAnsi="Times New Roman" w:cs="Times New Roman"/>
          <w:b/>
          <w:bCs/>
          <w:sz w:val="28"/>
          <w:szCs w:val="28"/>
        </w:rPr>
        <w:t>Помощник прокурора Матвеева Н.В.</w:t>
      </w:r>
    </w:p>
    <w:sectPr w:rsidR="007B6EB9" w:rsidRPr="00B664CD" w:rsidSect="00AD4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6E0"/>
    <w:multiLevelType w:val="multilevel"/>
    <w:tmpl w:val="751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D5C42"/>
    <w:multiLevelType w:val="multilevel"/>
    <w:tmpl w:val="591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31210"/>
    <w:multiLevelType w:val="multilevel"/>
    <w:tmpl w:val="5078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256BB"/>
    <w:multiLevelType w:val="multilevel"/>
    <w:tmpl w:val="22F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15E3D"/>
    <w:multiLevelType w:val="multilevel"/>
    <w:tmpl w:val="0A84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1F0054"/>
    <w:rsid w:val="001D5A80"/>
    <w:rsid w:val="001F0054"/>
    <w:rsid w:val="00382D8B"/>
    <w:rsid w:val="00417C21"/>
    <w:rsid w:val="005704DD"/>
    <w:rsid w:val="007B6EB9"/>
    <w:rsid w:val="009E5415"/>
    <w:rsid w:val="00AD4F48"/>
    <w:rsid w:val="00B2502D"/>
    <w:rsid w:val="00B664CD"/>
    <w:rsid w:val="00D3071D"/>
    <w:rsid w:val="00D40185"/>
    <w:rsid w:val="00D67291"/>
    <w:rsid w:val="00F16C98"/>
    <w:rsid w:val="00FA5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F48"/>
  </w:style>
  <w:style w:type="paragraph" w:styleId="1">
    <w:name w:val="heading 1"/>
    <w:basedOn w:val="a"/>
    <w:next w:val="a"/>
    <w:link w:val="10"/>
    <w:uiPriority w:val="9"/>
    <w:qFormat/>
    <w:rsid w:val="007B6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EB9"/>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B2502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351203">
      <w:bodyDiv w:val="1"/>
      <w:marLeft w:val="0"/>
      <w:marRight w:val="0"/>
      <w:marTop w:val="0"/>
      <w:marBottom w:val="0"/>
      <w:divBdr>
        <w:top w:val="none" w:sz="0" w:space="0" w:color="auto"/>
        <w:left w:val="none" w:sz="0" w:space="0" w:color="auto"/>
        <w:bottom w:val="none" w:sz="0" w:space="0" w:color="auto"/>
        <w:right w:val="none" w:sz="0" w:space="0" w:color="auto"/>
      </w:divBdr>
      <w:divsChild>
        <w:div w:id="1990359168">
          <w:marLeft w:val="0"/>
          <w:marRight w:val="225"/>
          <w:marTop w:val="150"/>
          <w:marBottom w:val="150"/>
          <w:divBdr>
            <w:top w:val="none" w:sz="0" w:space="0" w:color="auto"/>
            <w:left w:val="none" w:sz="0" w:space="0" w:color="auto"/>
            <w:bottom w:val="none" w:sz="0" w:space="0" w:color="auto"/>
            <w:right w:val="none" w:sz="0" w:space="0" w:color="auto"/>
          </w:divBdr>
        </w:div>
      </w:divsChild>
    </w:div>
    <w:div w:id="96679993">
      <w:bodyDiv w:val="1"/>
      <w:marLeft w:val="0"/>
      <w:marRight w:val="0"/>
      <w:marTop w:val="0"/>
      <w:marBottom w:val="0"/>
      <w:divBdr>
        <w:top w:val="none" w:sz="0" w:space="0" w:color="auto"/>
        <w:left w:val="none" w:sz="0" w:space="0" w:color="auto"/>
        <w:bottom w:val="none" w:sz="0" w:space="0" w:color="auto"/>
        <w:right w:val="none" w:sz="0" w:space="0" w:color="auto"/>
      </w:divBdr>
      <w:divsChild>
        <w:div w:id="966811645">
          <w:marLeft w:val="0"/>
          <w:marRight w:val="0"/>
          <w:marTop w:val="0"/>
          <w:marBottom w:val="0"/>
          <w:divBdr>
            <w:top w:val="none" w:sz="0" w:space="0" w:color="auto"/>
            <w:left w:val="none" w:sz="0" w:space="0" w:color="auto"/>
            <w:bottom w:val="none" w:sz="0" w:space="0" w:color="auto"/>
            <w:right w:val="none" w:sz="0" w:space="0" w:color="auto"/>
          </w:divBdr>
          <w:divsChild>
            <w:div w:id="619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4188">
      <w:bodyDiv w:val="1"/>
      <w:marLeft w:val="0"/>
      <w:marRight w:val="0"/>
      <w:marTop w:val="0"/>
      <w:marBottom w:val="0"/>
      <w:divBdr>
        <w:top w:val="none" w:sz="0" w:space="0" w:color="auto"/>
        <w:left w:val="none" w:sz="0" w:space="0" w:color="auto"/>
        <w:bottom w:val="none" w:sz="0" w:space="0" w:color="auto"/>
        <w:right w:val="none" w:sz="0" w:space="0" w:color="auto"/>
      </w:divBdr>
      <w:divsChild>
        <w:div w:id="5596162">
          <w:marLeft w:val="0"/>
          <w:marRight w:val="0"/>
          <w:marTop w:val="0"/>
          <w:marBottom w:val="0"/>
          <w:divBdr>
            <w:top w:val="none" w:sz="0" w:space="0" w:color="auto"/>
            <w:left w:val="none" w:sz="0" w:space="0" w:color="auto"/>
            <w:bottom w:val="none" w:sz="0" w:space="0" w:color="auto"/>
            <w:right w:val="none" w:sz="0" w:space="0" w:color="auto"/>
          </w:divBdr>
        </w:div>
        <w:div w:id="1449356762">
          <w:marLeft w:val="0"/>
          <w:marRight w:val="0"/>
          <w:marTop w:val="0"/>
          <w:marBottom w:val="0"/>
          <w:divBdr>
            <w:top w:val="none" w:sz="0" w:space="0" w:color="auto"/>
            <w:left w:val="none" w:sz="0" w:space="0" w:color="auto"/>
            <w:bottom w:val="none" w:sz="0" w:space="0" w:color="auto"/>
            <w:right w:val="none" w:sz="0" w:space="0" w:color="auto"/>
          </w:divBdr>
        </w:div>
        <w:div w:id="1589535075">
          <w:marLeft w:val="0"/>
          <w:marRight w:val="0"/>
          <w:marTop w:val="0"/>
          <w:marBottom w:val="0"/>
          <w:divBdr>
            <w:top w:val="none" w:sz="0" w:space="0" w:color="auto"/>
            <w:left w:val="none" w:sz="0" w:space="0" w:color="auto"/>
            <w:bottom w:val="none" w:sz="0" w:space="0" w:color="auto"/>
            <w:right w:val="none" w:sz="0" w:space="0" w:color="auto"/>
          </w:divBdr>
        </w:div>
        <w:div w:id="689991376">
          <w:marLeft w:val="0"/>
          <w:marRight w:val="0"/>
          <w:marTop w:val="0"/>
          <w:marBottom w:val="0"/>
          <w:divBdr>
            <w:top w:val="none" w:sz="0" w:space="0" w:color="auto"/>
            <w:left w:val="none" w:sz="0" w:space="0" w:color="auto"/>
            <w:bottom w:val="none" w:sz="0" w:space="0" w:color="auto"/>
            <w:right w:val="none" w:sz="0" w:space="0" w:color="auto"/>
          </w:divBdr>
        </w:div>
        <w:div w:id="1083263432">
          <w:marLeft w:val="0"/>
          <w:marRight w:val="0"/>
          <w:marTop w:val="0"/>
          <w:marBottom w:val="0"/>
          <w:divBdr>
            <w:top w:val="none" w:sz="0" w:space="0" w:color="auto"/>
            <w:left w:val="none" w:sz="0" w:space="0" w:color="auto"/>
            <w:bottom w:val="none" w:sz="0" w:space="0" w:color="auto"/>
            <w:right w:val="none" w:sz="0" w:space="0" w:color="auto"/>
          </w:divBdr>
        </w:div>
        <w:div w:id="696740545">
          <w:marLeft w:val="0"/>
          <w:marRight w:val="0"/>
          <w:marTop w:val="0"/>
          <w:marBottom w:val="0"/>
          <w:divBdr>
            <w:top w:val="none" w:sz="0" w:space="0" w:color="auto"/>
            <w:left w:val="none" w:sz="0" w:space="0" w:color="auto"/>
            <w:bottom w:val="none" w:sz="0" w:space="0" w:color="auto"/>
            <w:right w:val="none" w:sz="0" w:space="0" w:color="auto"/>
          </w:divBdr>
        </w:div>
      </w:divsChild>
    </w:div>
    <w:div w:id="219944765">
      <w:bodyDiv w:val="1"/>
      <w:marLeft w:val="0"/>
      <w:marRight w:val="0"/>
      <w:marTop w:val="0"/>
      <w:marBottom w:val="0"/>
      <w:divBdr>
        <w:top w:val="none" w:sz="0" w:space="0" w:color="auto"/>
        <w:left w:val="none" w:sz="0" w:space="0" w:color="auto"/>
        <w:bottom w:val="none" w:sz="0" w:space="0" w:color="auto"/>
        <w:right w:val="none" w:sz="0" w:space="0" w:color="auto"/>
      </w:divBdr>
      <w:divsChild>
        <w:div w:id="648901104">
          <w:marLeft w:val="0"/>
          <w:marRight w:val="0"/>
          <w:marTop w:val="225"/>
          <w:marBottom w:val="225"/>
          <w:divBdr>
            <w:top w:val="none" w:sz="0" w:space="0" w:color="auto"/>
            <w:left w:val="none" w:sz="0" w:space="0" w:color="auto"/>
            <w:bottom w:val="none" w:sz="0" w:space="0" w:color="auto"/>
            <w:right w:val="none" w:sz="0" w:space="0" w:color="auto"/>
          </w:divBdr>
        </w:div>
        <w:div w:id="1494493841">
          <w:marLeft w:val="0"/>
          <w:marRight w:val="0"/>
          <w:marTop w:val="0"/>
          <w:marBottom w:val="0"/>
          <w:divBdr>
            <w:top w:val="none" w:sz="0" w:space="0" w:color="auto"/>
            <w:left w:val="none" w:sz="0" w:space="0" w:color="auto"/>
            <w:bottom w:val="none" w:sz="0" w:space="0" w:color="auto"/>
            <w:right w:val="none" w:sz="0" w:space="0" w:color="auto"/>
          </w:divBdr>
          <w:divsChild>
            <w:div w:id="1415782728">
              <w:marLeft w:val="0"/>
              <w:marRight w:val="0"/>
              <w:marTop w:val="0"/>
              <w:marBottom w:val="0"/>
              <w:divBdr>
                <w:top w:val="none" w:sz="0" w:space="0" w:color="auto"/>
                <w:left w:val="none" w:sz="0" w:space="0" w:color="auto"/>
                <w:bottom w:val="none" w:sz="0" w:space="0" w:color="auto"/>
                <w:right w:val="none" w:sz="0" w:space="0" w:color="auto"/>
              </w:divBdr>
              <w:divsChild>
                <w:div w:id="1095318579">
                  <w:marLeft w:val="0"/>
                  <w:marRight w:val="0"/>
                  <w:marTop w:val="0"/>
                  <w:marBottom w:val="0"/>
                  <w:divBdr>
                    <w:top w:val="none" w:sz="0" w:space="0" w:color="auto"/>
                    <w:left w:val="none" w:sz="0" w:space="0" w:color="auto"/>
                    <w:bottom w:val="none" w:sz="0" w:space="0" w:color="auto"/>
                    <w:right w:val="none" w:sz="0" w:space="0" w:color="auto"/>
                  </w:divBdr>
                </w:div>
                <w:div w:id="4327540">
                  <w:marLeft w:val="0"/>
                  <w:marRight w:val="0"/>
                  <w:marTop w:val="0"/>
                  <w:marBottom w:val="0"/>
                  <w:divBdr>
                    <w:top w:val="none" w:sz="0" w:space="0" w:color="auto"/>
                    <w:left w:val="none" w:sz="0" w:space="0" w:color="auto"/>
                    <w:bottom w:val="none" w:sz="0" w:space="0" w:color="auto"/>
                    <w:right w:val="none" w:sz="0" w:space="0" w:color="auto"/>
                  </w:divBdr>
                </w:div>
                <w:div w:id="1696468887">
                  <w:marLeft w:val="0"/>
                  <w:marRight w:val="0"/>
                  <w:marTop w:val="0"/>
                  <w:marBottom w:val="0"/>
                  <w:divBdr>
                    <w:top w:val="none" w:sz="0" w:space="0" w:color="auto"/>
                    <w:left w:val="none" w:sz="0" w:space="0" w:color="auto"/>
                    <w:bottom w:val="none" w:sz="0" w:space="0" w:color="auto"/>
                    <w:right w:val="none" w:sz="0" w:space="0" w:color="auto"/>
                  </w:divBdr>
                </w:div>
                <w:div w:id="786776441">
                  <w:marLeft w:val="0"/>
                  <w:marRight w:val="0"/>
                  <w:marTop w:val="0"/>
                  <w:marBottom w:val="0"/>
                  <w:divBdr>
                    <w:top w:val="none" w:sz="0" w:space="0" w:color="auto"/>
                    <w:left w:val="none" w:sz="0" w:space="0" w:color="auto"/>
                    <w:bottom w:val="none" w:sz="0" w:space="0" w:color="auto"/>
                    <w:right w:val="none" w:sz="0" w:space="0" w:color="auto"/>
                  </w:divBdr>
                </w:div>
                <w:div w:id="16778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2619">
      <w:bodyDiv w:val="1"/>
      <w:marLeft w:val="0"/>
      <w:marRight w:val="0"/>
      <w:marTop w:val="0"/>
      <w:marBottom w:val="0"/>
      <w:divBdr>
        <w:top w:val="none" w:sz="0" w:space="0" w:color="auto"/>
        <w:left w:val="none" w:sz="0" w:space="0" w:color="auto"/>
        <w:bottom w:val="none" w:sz="0" w:space="0" w:color="auto"/>
        <w:right w:val="none" w:sz="0" w:space="0" w:color="auto"/>
      </w:divBdr>
    </w:div>
    <w:div w:id="573199953">
      <w:bodyDiv w:val="1"/>
      <w:marLeft w:val="0"/>
      <w:marRight w:val="0"/>
      <w:marTop w:val="0"/>
      <w:marBottom w:val="0"/>
      <w:divBdr>
        <w:top w:val="none" w:sz="0" w:space="0" w:color="auto"/>
        <w:left w:val="none" w:sz="0" w:space="0" w:color="auto"/>
        <w:bottom w:val="none" w:sz="0" w:space="0" w:color="auto"/>
        <w:right w:val="none" w:sz="0" w:space="0" w:color="auto"/>
      </w:divBdr>
      <w:divsChild>
        <w:div w:id="1751777592">
          <w:marLeft w:val="0"/>
          <w:marRight w:val="0"/>
          <w:marTop w:val="0"/>
          <w:marBottom w:val="105"/>
          <w:divBdr>
            <w:top w:val="none" w:sz="0" w:space="0" w:color="auto"/>
            <w:left w:val="none" w:sz="0" w:space="0" w:color="auto"/>
            <w:bottom w:val="none" w:sz="0" w:space="0" w:color="auto"/>
            <w:right w:val="none" w:sz="0" w:space="0" w:color="auto"/>
          </w:divBdr>
        </w:div>
        <w:div w:id="1337655627">
          <w:marLeft w:val="0"/>
          <w:marRight w:val="0"/>
          <w:marTop w:val="0"/>
          <w:marBottom w:val="105"/>
          <w:divBdr>
            <w:top w:val="none" w:sz="0" w:space="0" w:color="auto"/>
            <w:left w:val="none" w:sz="0" w:space="0" w:color="auto"/>
            <w:bottom w:val="none" w:sz="0" w:space="0" w:color="auto"/>
            <w:right w:val="none" w:sz="0" w:space="0" w:color="auto"/>
          </w:divBdr>
        </w:div>
      </w:divsChild>
    </w:div>
    <w:div w:id="587231653">
      <w:bodyDiv w:val="1"/>
      <w:marLeft w:val="0"/>
      <w:marRight w:val="0"/>
      <w:marTop w:val="0"/>
      <w:marBottom w:val="0"/>
      <w:divBdr>
        <w:top w:val="none" w:sz="0" w:space="0" w:color="auto"/>
        <w:left w:val="none" w:sz="0" w:space="0" w:color="auto"/>
        <w:bottom w:val="none" w:sz="0" w:space="0" w:color="auto"/>
        <w:right w:val="none" w:sz="0" w:space="0" w:color="auto"/>
      </w:divBdr>
      <w:divsChild>
        <w:div w:id="343244479">
          <w:marLeft w:val="0"/>
          <w:marRight w:val="0"/>
          <w:marTop w:val="0"/>
          <w:marBottom w:val="240"/>
          <w:divBdr>
            <w:top w:val="none" w:sz="0" w:space="0" w:color="auto"/>
            <w:left w:val="none" w:sz="0" w:space="0" w:color="auto"/>
            <w:bottom w:val="none" w:sz="0" w:space="0" w:color="auto"/>
            <w:right w:val="none" w:sz="0" w:space="0" w:color="auto"/>
          </w:divBdr>
        </w:div>
      </w:divsChild>
    </w:div>
    <w:div w:id="604002801">
      <w:bodyDiv w:val="1"/>
      <w:marLeft w:val="0"/>
      <w:marRight w:val="0"/>
      <w:marTop w:val="0"/>
      <w:marBottom w:val="0"/>
      <w:divBdr>
        <w:top w:val="none" w:sz="0" w:space="0" w:color="auto"/>
        <w:left w:val="none" w:sz="0" w:space="0" w:color="auto"/>
        <w:bottom w:val="none" w:sz="0" w:space="0" w:color="auto"/>
        <w:right w:val="none" w:sz="0" w:space="0" w:color="auto"/>
      </w:divBdr>
      <w:divsChild>
        <w:div w:id="1117412859">
          <w:marLeft w:val="0"/>
          <w:marRight w:val="0"/>
          <w:marTop w:val="0"/>
          <w:marBottom w:val="105"/>
          <w:divBdr>
            <w:top w:val="none" w:sz="0" w:space="0" w:color="auto"/>
            <w:left w:val="none" w:sz="0" w:space="0" w:color="auto"/>
            <w:bottom w:val="none" w:sz="0" w:space="0" w:color="auto"/>
            <w:right w:val="none" w:sz="0" w:space="0" w:color="auto"/>
          </w:divBdr>
        </w:div>
        <w:div w:id="2016763288">
          <w:marLeft w:val="0"/>
          <w:marRight w:val="0"/>
          <w:marTop w:val="0"/>
          <w:marBottom w:val="105"/>
          <w:divBdr>
            <w:top w:val="none" w:sz="0" w:space="0" w:color="auto"/>
            <w:left w:val="none" w:sz="0" w:space="0" w:color="auto"/>
            <w:bottom w:val="none" w:sz="0" w:space="0" w:color="auto"/>
            <w:right w:val="none" w:sz="0" w:space="0" w:color="auto"/>
          </w:divBdr>
        </w:div>
      </w:divsChild>
    </w:div>
    <w:div w:id="833448193">
      <w:bodyDiv w:val="1"/>
      <w:marLeft w:val="0"/>
      <w:marRight w:val="0"/>
      <w:marTop w:val="0"/>
      <w:marBottom w:val="0"/>
      <w:divBdr>
        <w:top w:val="none" w:sz="0" w:space="0" w:color="auto"/>
        <w:left w:val="none" w:sz="0" w:space="0" w:color="auto"/>
        <w:bottom w:val="none" w:sz="0" w:space="0" w:color="auto"/>
        <w:right w:val="none" w:sz="0" w:space="0" w:color="auto"/>
      </w:divBdr>
      <w:divsChild>
        <w:div w:id="1086003690">
          <w:marLeft w:val="0"/>
          <w:marRight w:val="0"/>
          <w:marTop w:val="0"/>
          <w:marBottom w:val="0"/>
          <w:divBdr>
            <w:top w:val="none" w:sz="0" w:space="0" w:color="auto"/>
            <w:left w:val="none" w:sz="0" w:space="0" w:color="auto"/>
            <w:bottom w:val="none" w:sz="0" w:space="0" w:color="auto"/>
            <w:right w:val="none" w:sz="0" w:space="0" w:color="auto"/>
          </w:divBdr>
          <w:divsChild>
            <w:div w:id="2374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117">
      <w:bodyDiv w:val="1"/>
      <w:marLeft w:val="0"/>
      <w:marRight w:val="0"/>
      <w:marTop w:val="0"/>
      <w:marBottom w:val="0"/>
      <w:divBdr>
        <w:top w:val="none" w:sz="0" w:space="0" w:color="auto"/>
        <w:left w:val="none" w:sz="0" w:space="0" w:color="auto"/>
        <w:bottom w:val="none" w:sz="0" w:space="0" w:color="auto"/>
        <w:right w:val="none" w:sz="0" w:space="0" w:color="auto"/>
      </w:divBdr>
      <w:divsChild>
        <w:div w:id="2132085213">
          <w:marLeft w:val="0"/>
          <w:marRight w:val="0"/>
          <w:marTop w:val="0"/>
          <w:marBottom w:val="0"/>
          <w:divBdr>
            <w:top w:val="none" w:sz="0" w:space="0" w:color="auto"/>
            <w:left w:val="none" w:sz="0" w:space="0" w:color="auto"/>
            <w:bottom w:val="none" w:sz="0" w:space="0" w:color="auto"/>
            <w:right w:val="none" w:sz="0" w:space="0" w:color="auto"/>
          </w:divBdr>
        </w:div>
        <w:div w:id="2130468187">
          <w:marLeft w:val="0"/>
          <w:marRight w:val="0"/>
          <w:marTop w:val="0"/>
          <w:marBottom w:val="0"/>
          <w:divBdr>
            <w:top w:val="none" w:sz="0" w:space="0" w:color="auto"/>
            <w:left w:val="none" w:sz="0" w:space="0" w:color="auto"/>
            <w:bottom w:val="none" w:sz="0" w:space="0" w:color="auto"/>
            <w:right w:val="none" w:sz="0" w:space="0" w:color="auto"/>
          </w:divBdr>
        </w:div>
        <w:div w:id="469399401">
          <w:marLeft w:val="0"/>
          <w:marRight w:val="0"/>
          <w:marTop w:val="0"/>
          <w:marBottom w:val="0"/>
          <w:divBdr>
            <w:top w:val="none" w:sz="0" w:space="0" w:color="auto"/>
            <w:left w:val="none" w:sz="0" w:space="0" w:color="auto"/>
            <w:bottom w:val="none" w:sz="0" w:space="0" w:color="auto"/>
            <w:right w:val="none" w:sz="0" w:space="0" w:color="auto"/>
          </w:divBdr>
        </w:div>
      </w:divsChild>
    </w:div>
    <w:div w:id="843980936">
      <w:bodyDiv w:val="1"/>
      <w:marLeft w:val="0"/>
      <w:marRight w:val="0"/>
      <w:marTop w:val="0"/>
      <w:marBottom w:val="0"/>
      <w:divBdr>
        <w:top w:val="none" w:sz="0" w:space="0" w:color="auto"/>
        <w:left w:val="none" w:sz="0" w:space="0" w:color="auto"/>
        <w:bottom w:val="none" w:sz="0" w:space="0" w:color="auto"/>
        <w:right w:val="none" w:sz="0" w:space="0" w:color="auto"/>
      </w:divBdr>
      <w:divsChild>
        <w:div w:id="1308827451">
          <w:marLeft w:val="0"/>
          <w:marRight w:val="0"/>
          <w:marTop w:val="0"/>
          <w:marBottom w:val="0"/>
          <w:divBdr>
            <w:top w:val="none" w:sz="0" w:space="0" w:color="auto"/>
            <w:left w:val="none" w:sz="0" w:space="0" w:color="auto"/>
            <w:bottom w:val="none" w:sz="0" w:space="0" w:color="auto"/>
            <w:right w:val="none" w:sz="0" w:space="0" w:color="auto"/>
          </w:divBdr>
          <w:divsChild>
            <w:div w:id="4777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2796">
      <w:bodyDiv w:val="1"/>
      <w:marLeft w:val="0"/>
      <w:marRight w:val="0"/>
      <w:marTop w:val="0"/>
      <w:marBottom w:val="0"/>
      <w:divBdr>
        <w:top w:val="none" w:sz="0" w:space="0" w:color="auto"/>
        <w:left w:val="none" w:sz="0" w:space="0" w:color="auto"/>
        <w:bottom w:val="none" w:sz="0" w:space="0" w:color="auto"/>
        <w:right w:val="none" w:sz="0" w:space="0" w:color="auto"/>
      </w:divBdr>
      <w:divsChild>
        <w:div w:id="525294186">
          <w:marLeft w:val="0"/>
          <w:marRight w:val="0"/>
          <w:marTop w:val="0"/>
          <w:marBottom w:val="240"/>
          <w:divBdr>
            <w:top w:val="none" w:sz="0" w:space="0" w:color="auto"/>
            <w:left w:val="none" w:sz="0" w:space="0" w:color="auto"/>
            <w:bottom w:val="none" w:sz="0" w:space="0" w:color="auto"/>
            <w:right w:val="none" w:sz="0" w:space="0" w:color="auto"/>
          </w:divBdr>
        </w:div>
      </w:divsChild>
    </w:div>
    <w:div w:id="1235748894">
      <w:bodyDiv w:val="1"/>
      <w:marLeft w:val="0"/>
      <w:marRight w:val="0"/>
      <w:marTop w:val="0"/>
      <w:marBottom w:val="0"/>
      <w:divBdr>
        <w:top w:val="none" w:sz="0" w:space="0" w:color="auto"/>
        <w:left w:val="none" w:sz="0" w:space="0" w:color="auto"/>
        <w:bottom w:val="none" w:sz="0" w:space="0" w:color="auto"/>
        <w:right w:val="none" w:sz="0" w:space="0" w:color="auto"/>
      </w:divBdr>
      <w:divsChild>
        <w:div w:id="1876693700">
          <w:marLeft w:val="0"/>
          <w:marRight w:val="0"/>
          <w:marTop w:val="0"/>
          <w:marBottom w:val="0"/>
          <w:divBdr>
            <w:top w:val="none" w:sz="0" w:space="0" w:color="auto"/>
            <w:left w:val="none" w:sz="0" w:space="0" w:color="auto"/>
            <w:bottom w:val="none" w:sz="0" w:space="0" w:color="auto"/>
            <w:right w:val="none" w:sz="0" w:space="0" w:color="auto"/>
          </w:divBdr>
        </w:div>
        <w:div w:id="714278108">
          <w:marLeft w:val="0"/>
          <w:marRight w:val="0"/>
          <w:marTop w:val="0"/>
          <w:marBottom w:val="0"/>
          <w:divBdr>
            <w:top w:val="none" w:sz="0" w:space="0" w:color="auto"/>
            <w:left w:val="none" w:sz="0" w:space="0" w:color="auto"/>
            <w:bottom w:val="none" w:sz="0" w:space="0" w:color="auto"/>
            <w:right w:val="none" w:sz="0" w:space="0" w:color="auto"/>
          </w:divBdr>
          <w:divsChild>
            <w:div w:id="164131002">
              <w:marLeft w:val="0"/>
              <w:marRight w:val="0"/>
              <w:marTop w:val="0"/>
              <w:marBottom w:val="0"/>
              <w:divBdr>
                <w:top w:val="none" w:sz="0" w:space="0" w:color="auto"/>
                <w:left w:val="none" w:sz="0" w:space="0" w:color="auto"/>
                <w:bottom w:val="none" w:sz="0" w:space="0" w:color="auto"/>
                <w:right w:val="none" w:sz="0" w:space="0" w:color="auto"/>
              </w:divBdr>
            </w:div>
          </w:divsChild>
        </w:div>
        <w:div w:id="698510461">
          <w:marLeft w:val="0"/>
          <w:marRight w:val="0"/>
          <w:marTop w:val="0"/>
          <w:marBottom w:val="0"/>
          <w:divBdr>
            <w:top w:val="none" w:sz="0" w:space="0" w:color="auto"/>
            <w:left w:val="none" w:sz="0" w:space="0" w:color="auto"/>
            <w:bottom w:val="none" w:sz="0" w:space="0" w:color="auto"/>
            <w:right w:val="none" w:sz="0" w:space="0" w:color="auto"/>
          </w:divBdr>
        </w:div>
        <w:div w:id="530455553">
          <w:marLeft w:val="0"/>
          <w:marRight w:val="0"/>
          <w:marTop w:val="0"/>
          <w:marBottom w:val="0"/>
          <w:divBdr>
            <w:top w:val="single" w:sz="6" w:space="0" w:color="DEDEDE"/>
            <w:left w:val="single" w:sz="6" w:space="0" w:color="DEDEDE"/>
            <w:bottom w:val="single" w:sz="6" w:space="0" w:color="DEDEDE"/>
            <w:right w:val="single" w:sz="6" w:space="0" w:color="DEDEDE"/>
          </w:divBdr>
          <w:divsChild>
            <w:div w:id="515466481">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956327863">
          <w:marLeft w:val="0"/>
          <w:marRight w:val="0"/>
          <w:marTop w:val="0"/>
          <w:marBottom w:val="0"/>
          <w:divBdr>
            <w:top w:val="none" w:sz="0" w:space="0" w:color="auto"/>
            <w:left w:val="none" w:sz="0" w:space="0" w:color="auto"/>
            <w:bottom w:val="none" w:sz="0" w:space="0" w:color="auto"/>
            <w:right w:val="none" w:sz="0" w:space="0" w:color="auto"/>
          </w:divBdr>
          <w:divsChild>
            <w:div w:id="1496412973">
              <w:marLeft w:val="0"/>
              <w:marRight w:val="0"/>
              <w:marTop w:val="0"/>
              <w:marBottom w:val="0"/>
              <w:divBdr>
                <w:top w:val="none" w:sz="0" w:space="0" w:color="auto"/>
                <w:left w:val="none" w:sz="0" w:space="0" w:color="auto"/>
                <w:bottom w:val="none" w:sz="0" w:space="0" w:color="auto"/>
                <w:right w:val="none" w:sz="0" w:space="0" w:color="auto"/>
              </w:divBdr>
            </w:div>
          </w:divsChild>
        </w:div>
        <w:div w:id="709382298">
          <w:marLeft w:val="0"/>
          <w:marRight w:val="0"/>
          <w:marTop w:val="0"/>
          <w:marBottom w:val="0"/>
          <w:divBdr>
            <w:top w:val="none" w:sz="0" w:space="0" w:color="auto"/>
            <w:left w:val="none" w:sz="0" w:space="0" w:color="auto"/>
            <w:bottom w:val="none" w:sz="0" w:space="0" w:color="auto"/>
            <w:right w:val="none" w:sz="0" w:space="0" w:color="auto"/>
          </w:divBdr>
          <w:divsChild>
            <w:div w:id="82918926">
              <w:marLeft w:val="0"/>
              <w:marRight w:val="0"/>
              <w:marTop w:val="0"/>
              <w:marBottom w:val="0"/>
              <w:divBdr>
                <w:top w:val="none" w:sz="0" w:space="0" w:color="auto"/>
                <w:left w:val="none" w:sz="0" w:space="0" w:color="auto"/>
                <w:bottom w:val="none" w:sz="0" w:space="0" w:color="auto"/>
                <w:right w:val="none" w:sz="0" w:space="0" w:color="auto"/>
              </w:divBdr>
            </w:div>
          </w:divsChild>
        </w:div>
        <w:div w:id="163517306">
          <w:marLeft w:val="0"/>
          <w:marRight w:val="0"/>
          <w:marTop w:val="0"/>
          <w:marBottom w:val="0"/>
          <w:divBdr>
            <w:top w:val="single" w:sz="36" w:space="19" w:color="ADD9DA"/>
            <w:left w:val="none" w:sz="0" w:space="0" w:color="auto"/>
            <w:bottom w:val="none" w:sz="0" w:space="0" w:color="auto"/>
            <w:right w:val="none" w:sz="0" w:space="0" w:color="auto"/>
          </w:divBdr>
          <w:divsChild>
            <w:div w:id="1527255348">
              <w:marLeft w:val="0"/>
              <w:marRight w:val="0"/>
              <w:marTop w:val="0"/>
              <w:marBottom w:val="0"/>
              <w:divBdr>
                <w:top w:val="none" w:sz="0" w:space="0" w:color="auto"/>
                <w:left w:val="none" w:sz="0" w:space="0" w:color="auto"/>
                <w:bottom w:val="none" w:sz="0" w:space="0" w:color="auto"/>
                <w:right w:val="none" w:sz="0" w:space="0" w:color="auto"/>
              </w:divBdr>
              <w:divsChild>
                <w:div w:id="857697950">
                  <w:marLeft w:val="0"/>
                  <w:marRight w:val="0"/>
                  <w:marTop w:val="0"/>
                  <w:marBottom w:val="0"/>
                  <w:divBdr>
                    <w:top w:val="none" w:sz="0" w:space="0" w:color="auto"/>
                    <w:left w:val="none" w:sz="0" w:space="0" w:color="auto"/>
                    <w:bottom w:val="none" w:sz="0" w:space="0" w:color="auto"/>
                    <w:right w:val="none" w:sz="0" w:space="0" w:color="auto"/>
                  </w:divBdr>
                </w:div>
              </w:divsChild>
            </w:div>
            <w:div w:id="1767117992">
              <w:marLeft w:val="0"/>
              <w:marRight w:val="0"/>
              <w:marTop w:val="0"/>
              <w:marBottom w:val="0"/>
              <w:divBdr>
                <w:top w:val="none" w:sz="0" w:space="0" w:color="auto"/>
                <w:left w:val="none" w:sz="0" w:space="0" w:color="auto"/>
                <w:bottom w:val="none" w:sz="0" w:space="0" w:color="auto"/>
                <w:right w:val="none" w:sz="0" w:space="0" w:color="auto"/>
              </w:divBdr>
              <w:divsChild>
                <w:div w:id="1763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7523">
      <w:bodyDiv w:val="1"/>
      <w:marLeft w:val="0"/>
      <w:marRight w:val="0"/>
      <w:marTop w:val="0"/>
      <w:marBottom w:val="0"/>
      <w:divBdr>
        <w:top w:val="none" w:sz="0" w:space="0" w:color="auto"/>
        <w:left w:val="none" w:sz="0" w:space="0" w:color="auto"/>
        <w:bottom w:val="none" w:sz="0" w:space="0" w:color="auto"/>
        <w:right w:val="none" w:sz="0" w:space="0" w:color="auto"/>
      </w:divBdr>
      <w:divsChild>
        <w:div w:id="1443719122">
          <w:marLeft w:val="0"/>
          <w:marRight w:val="0"/>
          <w:marTop w:val="0"/>
          <w:marBottom w:val="0"/>
          <w:divBdr>
            <w:top w:val="none" w:sz="0" w:space="0" w:color="auto"/>
            <w:left w:val="none" w:sz="0" w:space="0" w:color="auto"/>
            <w:bottom w:val="none" w:sz="0" w:space="0" w:color="auto"/>
            <w:right w:val="none" w:sz="0" w:space="0" w:color="auto"/>
          </w:divBdr>
        </w:div>
        <w:div w:id="2133548815">
          <w:marLeft w:val="0"/>
          <w:marRight w:val="0"/>
          <w:marTop w:val="0"/>
          <w:marBottom w:val="0"/>
          <w:divBdr>
            <w:top w:val="none" w:sz="0" w:space="0" w:color="auto"/>
            <w:left w:val="none" w:sz="0" w:space="0" w:color="auto"/>
            <w:bottom w:val="none" w:sz="0" w:space="0" w:color="auto"/>
            <w:right w:val="none" w:sz="0" w:space="0" w:color="auto"/>
          </w:divBdr>
        </w:div>
        <w:div w:id="1854882793">
          <w:marLeft w:val="0"/>
          <w:marRight w:val="0"/>
          <w:marTop w:val="0"/>
          <w:marBottom w:val="0"/>
          <w:divBdr>
            <w:top w:val="none" w:sz="0" w:space="0" w:color="auto"/>
            <w:left w:val="none" w:sz="0" w:space="0" w:color="auto"/>
            <w:bottom w:val="none" w:sz="0" w:space="0" w:color="auto"/>
            <w:right w:val="none" w:sz="0" w:space="0" w:color="auto"/>
          </w:divBdr>
        </w:div>
      </w:divsChild>
    </w:div>
    <w:div w:id="1412775219">
      <w:bodyDiv w:val="1"/>
      <w:marLeft w:val="0"/>
      <w:marRight w:val="0"/>
      <w:marTop w:val="0"/>
      <w:marBottom w:val="0"/>
      <w:divBdr>
        <w:top w:val="none" w:sz="0" w:space="0" w:color="auto"/>
        <w:left w:val="none" w:sz="0" w:space="0" w:color="auto"/>
        <w:bottom w:val="none" w:sz="0" w:space="0" w:color="auto"/>
        <w:right w:val="none" w:sz="0" w:space="0" w:color="auto"/>
      </w:divBdr>
      <w:divsChild>
        <w:div w:id="2129086849">
          <w:marLeft w:val="0"/>
          <w:marRight w:val="0"/>
          <w:marTop w:val="0"/>
          <w:marBottom w:val="225"/>
          <w:divBdr>
            <w:top w:val="none" w:sz="0" w:space="0" w:color="auto"/>
            <w:left w:val="none" w:sz="0" w:space="0" w:color="auto"/>
            <w:bottom w:val="none" w:sz="0" w:space="0" w:color="auto"/>
            <w:right w:val="none" w:sz="0" w:space="0" w:color="auto"/>
          </w:divBdr>
        </w:div>
        <w:div w:id="2119910951">
          <w:marLeft w:val="0"/>
          <w:marRight w:val="0"/>
          <w:marTop w:val="0"/>
          <w:marBottom w:val="240"/>
          <w:divBdr>
            <w:top w:val="none" w:sz="0" w:space="0" w:color="auto"/>
            <w:left w:val="none" w:sz="0" w:space="0" w:color="auto"/>
            <w:bottom w:val="none" w:sz="0" w:space="0" w:color="auto"/>
            <w:right w:val="none" w:sz="0" w:space="0" w:color="auto"/>
          </w:divBdr>
        </w:div>
      </w:divsChild>
    </w:div>
    <w:div w:id="1698197213">
      <w:bodyDiv w:val="1"/>
      <w:marLeft w:val="0"/>
      <w:marRight w:val="0"/>
      <w:marTop w:val="0"/>
      <w:marBottom w:val="0"/>
      <w:divBdr>
        <w:top w:val="none" w:sz="0" w:space="0" w:color="auto"/>
        <w:left w:val="none" w:sz="0" w:space="0" w:color="auto"/>
        <w:bottom w:val="none" w:sz="0" w:space="0" w:color="auto"/>
        <w:right w:val="none" w:sz="0" w:space="0" w:color="auto"/>
      </w:divBdr>
      <w:divsChild>
        <w:div w:id="145245094">
          <w:marLeft w:val="0"/>
          <w:marRight w:val="0"/>
          <w:marTop w:val="0"/>
          <w:marBottom w:val="0"/>
          <w:divBdr>
            <w:top w:val="none" w:sz="0" w:space="0" w:color="auto"/>
            <w:left w:val="none" w:sz="0" w:space="0" w:color="auto"/>
            <w:bottom w:val="none" w:sz="0" w:space="0" w:color="auto"/>
            <w:right w:val="none" w:sz="0" w:space="0" w:color="auto"/>
          </w:divBdr>
          <w:divsChild>
            <w:div w:id="1112237951">
              <w:marLeft w:val="0"/>
              <w:marRight w:val="0"/>
              <w:marTop w:val="0"/>
              <w:marBottom w:val="0"/>
              <w:divBdr>
                <w:top w:val="none" w:sz="0" w:space="0" w:color="auto"/>
                <w:left w:val="none" w:sz="0" w:space="0" w:color="auto"/>
                <w:bottom w:val="none" w:sz="0" w:space="0" w:color="auto"/>
                <w:right w:val="none" w:sz="0" w:space="0" w:color="auto"/>
              </w:divBdr>
              <w:divsChild>
                <w:div w:id="840967479">
                  <w:marLeft w:val="0"/>
                  <w:marRight w:val="0"/>
                  <w:marTop w:val="0"/>
                  <w:marBottom w:val="0"/>
                  <w:divBdr>
                    <w:top w:val="none" w:sz="0" w:space="0" w:color="auto"/>
                    <w:left w:val="none" w:sz="0" w:space="0" w:color="auto"/>
                    <w:bottom w:val="none" w:sz="0" w:space="0" w:color="auto"/>
                    <w:right w:val="none" w:sz="0" w:space="0" w:color="auto"/>
                  </w:divBdr>
                  <w:divsChild>
                    <w:div w:id="1592395678">
                      <w:marLeft w:val="0"/>
                      <w:marRight w:val="0"/>
                      <w:marTop w:val="0"/>
                      <w:marBottom w:val="0"/>
                      <w:divBdr>
                        <w:top w:val="none" w:sz="0" w:space="0" w:color="auto"/>
                        <w:left w:val="none" w:sz="0" w:space="0" w:color="auto"/>
                        <w:bottom w:val="none" w:sz="0" w:space="0" w:color="auto"/>
                        <w:right w:val="none" w:sz="0" w:space="0" w:color="auto"/>
                      </w:divBdr>
                    </w:div>
                    <w:div w:id="1367367941">
                      <w:marLeft w:val="0"/>
                      <w:marRight w:val="0"/>
                      <w:marTop w:val="0"/>
                      <w:marBottom w:val="0"/>
                      <w:divBdr>
                        <w:top w:val="none" w:sz="0" w:space="0" w:color="auto"/>
                        <w:left w:val="none" w:sz="0" w:space="0" w:color="auto"/>
                        <w:bottom w:val="none" w:sz="0" w:space="0" w:color="auto"/>
                        <w:right w:val="none" w:sz="0" w:space="0" w:color="auto"/>
                      </w:divBdr>
                      <w:divsChild>
                        <w:div w:id="780536167">
                          <w:marLeft w:val="0"/>
                          <w:marRight w:val="0"/>
                          <w:marTop w:val="150"/>
                          <w:marBottom w:val="0"/>
                          <w:divBdr>
                            <w:top w:val="none" w:sz="0" w:space="0" w:color="auto"/>
                            <w:left w:val="none" w:sz="0" w:space="0" w:color="auto"/>
                            <w:bottom w:val="none" w:sz="0" w:space="0" w:color="auto"/>
                            <w:right w:val="none" w:sz="0" w:space="0" w:color="auto"/>
                          </w:divBdr>
                          <w:divsChild>
                            <w:div w:id="2107844805">
                              <w:marLeft w:val="0"/>
                              <w:marRight w:val="0"/>
                              <w:marTop w:val="0"/>
                              <w:marBottom w:val="0"/>
                              <w:divBdr>
                                <w:top w:val="none" w:sz="0" w:space="0" w:color="auto"/>
                                <w:left w:val="none" w:sz="0" w:space="0" w:color="auto"/>
                                <w:bottom w:val="none" w:sz="0" w:space="0" w:color="auto"/>
                                <w:right w:val="none" w:sz="0" w:space="0" w:color="auto"/>
                              </w:divBdr>
                              <w:divsChild>
                                <w:div w:id="9428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4181">
      <w:bodyDiv w:val="1"/>
      <w:marLeft w:val="0"/>
      <w:marRight w:val="0"/>
      <w:marTop w:val="0"/>
      <w:marBottom w:val="0"/>
      <w:divBdr>
        <w:top w:val="none" w:sz="0" w:space="0" w:color="auto"/>
        <w:left w:val="none" w:sz="0" w:space="0" w:color="auto"/>
        <w:bottom w:val="none" w:sz="0" w:space="0" w:color="auto"/>
        <w:right w:val="none" w:sz="0" w:space="0" w:color="auto"/>
      </w:divBdr>
      <w:divsChild>
        <w:div w:id="51723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EE43-81C4-4F80-A8E9-4C3ED9B4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4597</Words>
  <Characters>26207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 Фамилия</dc:creator>
  <cp:keywords/>
  <dc:description/>
  <cp:lastModifiedBy>Пользователь</cp:lastModifiedBy>
  <cp:revision>4</cp:revision>
  <dcterms:created xsi:type="dcterms:W3CDTF">2019-06-26T07:07:00Z</dcterms:created>
  <dcterms:modified xsi:type="dcterms:W3CDTF">2019-06-26T07:10:00Z</dcterms:modified>
</cp:coreProperties>
</file>